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39" w:rsidRDefault="00321039" w:rsidP="001F37F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Итоговая информация</w:t>
      </w:r>
    </w:p>
    <w:p w:rsidR="001F37FA" w:rsidRPr="00FA3C4F" w:rsidRDefault="00321039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21039">
        <w:rPr>
          <w:rFonts w:ascii="PT Astra Serif" w:hAnsi="PT Astra Serif"/>
          <w:sz w:val="24"/>
          <w:szCs w:val="24"/>
        </w:rPr>
        <w:t xml:space="preserve">о реализации </w:t>
      </w:r>
      <w:r w:rsidR="003631C6" w:rsidRPr="00FA3C4F">
        <w:rPr>
          <w:rFonts w:ascii="PT Astra Serif" w:hAnsi="PT Astra Serif"/>
          <w:sz w:val="24"/>
          <w:szCs w:val="24"/>
        </w:rPr>
        <w:t xml:space="preserve">муниципальной </w:t>
      </w:r>
      <w:r w:rsidR="001F37FA" w:rsidRPr="00FA3C4F">
        <w:rPr>
          <w:rFonts w:ascii="PT Astra Serif" w:hAnsi="PT Astra Serif"/>
          <w:sz w:val="24"/>
          <w:szCs w:val="24"/>
        </w:rPr>
        <w:t>программы</w:t>
      </w:r>
      <w:r w:rsidR="00E52239" w:rsidRPr="00FA3C4F">
        <w:rPr>
          <w:rFonts w:ascii="PT Astra Serif" w:hAnsi="PT Astra Serif"/>
          <w:sz w:val="24"/>
          <w:szCs w:val="24"/>
        </w:rPr>
        <w:t xml:space="preserve"> города Югорска</w:t>
      </w:r>
    </w:p>
    <w:p w:rsidR="003631C6" w:rsidRPr="00FA3C4F" w:rsidRDefault="00755481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«</w:t>
      </w:r>
      <w:r w:rsidR="0037252C" w:rsidRPr="00FA3C4F">
        <w:rPr>
          <w:rFonts w:ascii="PT Astra Serif" w:hAnsi="PT Astra Serif"/>
          <w:sz w:val="24"/>
          <w:szCs w:val="24"/>
        </w:rPr>
        <w:t>Развитие информационного общества</w:t>
      </w:r>
      <w:r w:rsidRPr="00FA3C4F">
        <w:rPr>
          <w:rFonts w:ascii="PT Astra Serif" w:hAnsi="PT Astra Serif"/>
          <w:sz w:val="24"/>
          <w:szCs w:val="24"/>
        </w:rPr>
        <w:t>»</w:t>
      </w:r>
    </w:p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21039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1. </w:t>
      </w:r>
      <w:r w:rsidR="00321039">
        <w:rPr>
          <w:rFonts w:ascii="PT Astra Serif" w:hAnsi="PT Astra Serif"/>
          <w:sz w:val="24"/>
        </w:rPr>
        <w:t>Сведения о финансовых результатах реализации муниципальной программы за весь период:</w:t>
      </w:r>
    </w:p>
    <w:tbl>
      <w:tblPr>
        <w:tblStyle w:val="a7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2511"/>
        <w:gridCol w:w="1112"/>
        <w:gridCol w:w="1088"/>
        <w:gridCol w:w="933"/>
        <w:gridCol w:w="848"/>
        <w:gridCol w:w="855"/>
        <w:gridCol w:w="765"/>
        <w:gridCol w:w="766"/>
        <w:gridCol w:w="766"/>
      </w:tblGrid>
      <w:tr w:rsidR="00FF0F32" w:rsidRPr="00321039" w:rsidTr="006A6005">
        <w:trPr>
          <w:trHeight w:val="254"/>
        </w:trPr>
        <w:tc>
          <w:tcPr>
            <w:tcW w:w="562" w:type="dxa"/>
            <w:vMerge w:val="restart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21039">
              <w:rPr>
                <w:rFonts w:ascii="PT Astra Serif" w:hAnsi="PT Astra Serif"/>
                <w:sz w:val="18"/>
                <w:szCs w:val="20"/>
              </w:rPr>
              <w:t xml:space="preserve">№ </w:t>
            </w:r>
            <w:proofErr w:type="gramStart"/>
            <w:r w:rsidRPr="00321039">
              <w:rPr>
                <w:rFonts w:ascii="PT Astra Serif" w:hAnsi="PT Astra Serif"/>
                <w:sz w:val="18"/>
                <w:szCs w:val="20"/>
              </w:rPr>
              <w:t>п</w:t>
            </w:r>
            <w:proofErr w:type="gramEnd"/>
            <w:r w:rsidRPr="00321039">
              <w:rPr>
                <w:rFonts w:ascii="PT Astra Serif" w:hAnsi="PT Astra Serif"/>
                <w:sz w:val="18"/>
                <w:szCs w:val="20"/>
              </w:rPr>
              <w:t>/п</w:t>
            </w:r>
          </w:p>
        </w:tc>
        <w:tc>
          <w:tcPr>
            <w:tcW w:w="2511" w:type="dxa"/>
            <w:vMerge w:val="restart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21039">
              <w:rPr>
                <w:rFonts w:ascii="PT Astra Serif" w:hAnsi="PT Astra Serif"/>
                <w:sz w:val="18"/>
                <w:szCs w:val="20"/>
              </w:rPr>
              <w:t>Структурные элементы муниципальной программы</w:t>
            </w:r>
          </w:p>
        </w:tc>
        <w:tc>
          <w:tcPr>
            <w:tcW w:w="1112" w:type="dxa"/>
            <w:vMerge w:val="restart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21039">
              <w:rPr>
                <w:rFonts w:ascii="PT Astra Serif" w:hAnsi="PT Astra Serif"/>
                <w:sz w:val="18"/>
                <w:szCs w:val="20"/>
              </w:rPr>
              <w:t>Источник финансирования</w:t>
            </w:r>
          </w:p>
        </w:tc>
        <w:tc>
          <w:tcPr>
            <w:tcW w:w="1088" w:type="dxa"/>
            <w:vMerge w:val="restart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21039">
              <w:rPr>
                <w:rFonts w:ascii="PT Astra Serif" w:hAnsi="PT Astra Serif"/>
                <w:sz w:val="18"/>
                <w:szCs w:val="20"/>
              </w:rPr>
              <w:t>Всего исполнено</w:t>
            </w:r>
          </w:p>
        </w:tc>
        <w:tc>
          <w:tcPr>
            <w:tcW w:w="4933" w:type="dxa"/>
            <w:gridSpan w:val="6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в том числе по годам</w:t>
            </w:r>
          </w:p>
        </w:tc>
      </w:tr>
      <w:tr w:rsidR="00FF0F32" w:rsidRPr="00321039" w:rsidTr="006A6005">
        <w:trPr>
          <w:trHeight w:val="254"/>
        </w:trPr>
        <w:tc>
          <w:tcPr>
            <w:tcW w:w="562" w:type="dxa"/>
            <w:vMerge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2511" w:type="dxa"/>
            <w:vMerge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112" w:type="dxa"/>
            <w:vMerge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088" w:type="dxa"/>
            <w:vMerge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933" w:type="dxa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2019</w:t>
            </w:r>
          </w:p>
        </w:tc>
        <w:tc>
          <w:tcPr>
            <w:tcW w:w="848" w:type="dxa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2020</w:t>
            </w:r>
          </w:p>
        </w:tc>
        <w:tc>
          <w:tcPr>
            <w:tcW w:w="855" w:type="dxa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2021</w:t>
            </w:r>
          </w:p>
        </w:tc>
        <w:tc>
          <w:tcPr>
            <w:tcW w:w="765" w:type="dxa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2022</w:t>
            </w:r>
          </w:p>
        </w:tc>
        <w:tc>
          <w:tcPr>
            <w:tcW w:w="766" w:type="dxa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2023</w:t>
            </w:r>
          </w:p>
        </w:tc>
        <w:tc>
          <w:tcPr>
            <w:tcW w:w="766" w:type="dxa"/>
          </w:tcPr>
          <w:p w:rsidR="00FF0F32" w:rsidRPr="00321039" w:rsidRDefault="00FF0F32" w:rsidP="00321039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2024</w:t>
            </w:r>
          </w:p>
        </w:tc>
      </w:tr>
      <w:tr w:rsidR="00FF0F32" w:rsidRPr="00966F28" w:rsidTr="006A6005">
        <w:tc>
          <w:tcPr>
            <w:tcW w:w="562" w:type="dxa"/>
          </w:tcPr>
          <w:p w:rsidR="00FF0F32" w:rsidRPr="00966F28" w:rsidRDefault="00FF0F32" w:rsidP="00321039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</w:t>
            </w:r>
          </w:p>
        </w:tc>
        <w:tc>
          <w:tcPr>
            <w:tcW w:w="2511" w:type="dxa"/>
          </w:tcPr>
          <w:p w:rsidR="00FF0F32" w:rsidRPr="00966F28" w:rsidRDefault="00FF0F32" w:rsidP="00966F28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  <w:r w:rsidRPr="00966F28">
              <w:rPr>
                <w:rFonts w:ascii="PT Astra Serif" w:hAnsi="PT Astra Serif"/>
                <w:sz w:val="16"/>
                <w:szCs w:val="20"/>
              </w:rPr>
              <w:t>Развитие электронного правительства, формирование и сопровождение информационных ресурсов и систем, обеспечение доступа к ним</w:t>
            </w:r>
          </w:p>
        </w:tc>
        <w:tc>
          <w:tcPr>
            <w:tcW w:w="1112" w:type="dxa"/>
          </w:tcPr>
          <w:p w:rsidR="00FF0F32" w:rsidRPr="00966F28" w:rsidRDefault="00FF0F32" w:rsidP="00321039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966F28">
              <w:rPr>
                <w:rFonts w:ascii="PT Astra Serif" w:hAnsi="PT Astra Serif"/>
                <w:sz w:val="16"/>
                <w:szCs w:val="20"/>
              </w:rPr>
              <w:t>местный бюджет</w:t>
            </w:r>
          </w:p>
        </w:tc>
        <w:tc>
          <w:tcPr>
            <w:tcW w:w="1088" w:type="dxa"/>
          </w:tcPr>
          <w:p w:rsidR="00FF0F32" w:rsidRPr="00966F28" w:rsidRDefault="00072567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5 003,9</w:t>
            </w:r>
          </w:p>
        </w:tc>
        <w:tc>
          <w:tcPr>
            <w:tcW w:w="933" w:type="dxa"/>
          </w:tcPr>
          <w:p w:rsidR="00FF0F32" w:rsidRPr="00072567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072567">
              <w:rPr>
                <w:rFonts w:ascii="PT Astra Serif" w:hAnsi="PT Astra Serif"/>
                <w:sz w:val="16"/>
                <w:szCs w:val="20"/>
              </w:rPr>
              <w:t>440,7</w:t>
            </w:r>
          </w:p>
        </w:tc>
        <w:tc>
          <w:tcPr>
            <w:tcW w:w="848" w:type="dxa"/>
          </w:tcPr>
          <w:p w:rsidR="00FF0F32" w:rsidRP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861,1</w:t>
            </w:r>
          </w:p>
        </w:tc>
        <w:tc>
          <w:tcPr>
            <w:tcW w:w="855" w:type="dxa"/>
          </w:tcPr>
          <w:p w:rsidR="00FF0F32" w:rsidRP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621,4</w:t>
            </w:r>
          </w:p>
        </w:tc>
        <w:tc>
          <w:tcPr>
            <w:tcW w:w="765" w:type="dxa"/>
          </w:tcPr>
          <w:p w:rsidR="00FF0F32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696,3</w:t>
            </w:r>
          </w:p>
          <w:p w:rsidR="006A6005" w:rsidRPr="00966F28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766" w:type="dxa"/>
          </w:tcPr>
          <w:p w:rsidR="00FF0F32" w:rsidRPr="00966F28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1206,7</w:t>
            </w:r>
          </w:p>
        </w:tc>
        <w:tc>
          <w:tcPr>
            <w:tcW w:w="766" w:type="dxa"/>
          </w:tcPr>
          <w:p w:rsidR="00FF0F32" w:rsidRPr="00966F28" w:rsidRDefault="00FF0F32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1177,7</w:t>
            </w:r>
          </w:p>
        </w:tc>
      </w:tr>
      <w:tr w:rsidR="006A6005" w:rsidRPr="00966F28" w:rsidTr="006A6005">
        <w:tc>
          <w:tcPr>
            <w:tcW w:w="562" w:type="dxa"/>
            <w:vMerge w:val="restart"/>
          </w:tcPr>
          <w:p w:rsidR="006A6005" w:rsidRPr="00966F28" w:rsidRDefault="006A6005" w:rsidP="00321039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2</w:t>
            </w:r>
          </w:p>
        </w:tc>
        <w:tc>
          <w:tcPr>
            <w:tcW w:w="2511" w:type="dxa"/>
            <w:vMerge w:val="restart"/>
          </w:tcPr>
          <w:p w:rsidR="006A6005" w:rsidRPr="00966F28" w:rsidRDefault="006A6005" w:rsidP="00966F28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  <w:r w:rsidRPr="00FF0F32">
              <w:rPr>
                <w:rFonts w:ascii="PT Astra Serif" w:hAnsi="PT Astra Serif"/>
                <w:sz w:val="16"/>
                <w:szCs w:val="20"/>
              </w:rPr>
              <w:t>Развитие технической базы для становления информационного общества и электронного правительства, обеспечение деятельности ОМСУ города Югорска</w:t>
            </w:r>
          </w:p>
        </w:tc>
        <w:tc>
          <w:tcPr>
            <w:tcW w:w="1112" w:type="dxa"/>
          </w:tcPr>
          <w:p w:rsidR="006A6005" w:rsidRPr="00966F28" w:rsidRDefault="006A6005" w:rsidP="00321039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  <w:r w:rsidRPr="00966F28">
              <w:rPr>
                <w:rFonts w:ascii="PT Astra Serif" w:hAnsi="PT Astra Serif"/>
                <w:sz w:val="16"/>
                <w:szCs w:val="20"/>
              </w:rPr>
              <w:t>местный бюджет</w:t>
            </w:r>
          </w:p>
        </w:tc>
        <w:tc>
          <w:tcPr>
            <w:tcW w:w="1088" w:type="dxa"/>
          </w:tcPr>
          <w:p w:rsidR="006A6005" w:rsidRPr="00BB3421" w:rsidRDefault="00072567" w:rsidP="00BB3421">
            <w:pPr>
              <w:jc w:val="center"/>
              <w:rPr>
                <w:rFonts w:ascii="PT Astra Serif" w:hAnsi="PT Astra Serif"/>
                <w:sz w:val="16"/>
                <w:szCs w:val="20"/>
                <w:lang w:val="en-US"/>
              </w:rPr>
            </w:pPr>
            <w:r>
              <w:rPr>
                <w:rFonts w:ascii="PT Astra Serif" w:hAnsi="PT Astra Serif"/>
                <w:sz w:val="16"/>
                <w:szCs w:val="20"/>
              </w:rPr>
              <w:t xml:space="preserve">15 </w:t>
            </w:r>
            <w:r w:rsidR="00BB3421">
              <w:rPr>
                <w:rFonts w:ascii="PT Astra Serif" w:hAnsi="PT Astra Serif"/>
                <w:sz w:val="16"/>
                <w:szCs w:val="20"/>
                <w:lang w:val="en-US"/>
              </w:rPr>
              <w:t>3</w:t>
            </w:r>
            <w:r>
              <w:rPr>
                <w:rFonts w:ascii="PT Astra Serif" w:hAnsi="PT Astra Serif"/>
                <w:sz w:val="16"/>
                <w:szCs w:val="20"/>
              </w:rPr>
              <w:t>3</w:t>
            </w:r>
            <w:r w:rsidR="00BB3421">
              <w:rPr>
                <w:rFonts w:ascii="PT Astra Serif" w:hAnsi="PT Astra Serif"/>
                <w:sz w:val="16"/>
                <w:szCs w:val="20"/>
                <w:lang w:val="en-US"/>
              </w:rPr>
              <w:t>1</w:t>
            </w:r>
            <w:r>
              <w:rPr>
                <w:rFonts w:ascii="PT Astra Serif" w:hAnsi="PT Astra Serif"/>
                <w:sz w:val="16"/>
                <w:szCs w:val="20"/>
              </w:rPr>
              <w:t>,</w:t>
            </w:r>
            <w:r w:rsidR="00BB3421">
              <w:rPr>
                <w:rFonts w:ascii="PT Astra Serif" w:hAnsi="PT Astra Serif"/>
                <w:sz w:val="16"/>
                <w:szCs w:val="20"/>
                <w:lang w:val="en-US"/>
              </w:rPr>
              <w:t>8</w:t>
            </w:r>
          </w:p>
        </w:tc>
        <w:tc>
          <w:tcPr>
            <w:tcW w:w="933" w:type="dxa"/>
          </w:tcPr>
          <w:p w:rsidR="006A6005" w:rsidRPr="00072567" w:rsidRDefault="006A6005" w:rsidP="006A6005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072567">
              <w:rPr>
                <w:rFonts w:ascii="PT Astra Serif" w:hAnsi="PT Astra Serif"/>
                <w:sz w:val="16"/>
                <w:szCs w:val="20"/>
              </w:rPr>
              <w:t>964,1</w:t>
            </w:r>
          </w:p>
        </w:tc>
        <w:tc>
          <w:tcPr>
            <w:tcW w:w="848" w:type="dxa"/>
          </w:tcPr>
          <w:p w:rsidR="006A6005" w:rsidRP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1885,4</w:t>
            </w:r>
          </w:p>
        </w:tc>
        <w:tc>
          <w:tcPr>
            <w:tcW w:w="855" w:type="dxa"/>
          </w:tcPr>
          <w:p w:rsidR="006A6005" w:rsidRP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1233,3</w:t>
            </w:r>
          </w:p>
        </w:tc>
        <w:tc>
          <w:tcPr>
            <w:tcW w:w="765" w:type="dxa"/>
          </w:tcPr>
          <w:p w:rsidR="006A6005" w:rsidRPr="00BB3421" w:rsidRDefault="006A6005" w:rsidP="00BB3421">
            <w:pPr>
              <w:jc w:val="center"/>
              <w:rPr>
                <w:rFonts w:ascii="PT Astra Serif" w:hAnsi="PT Astra Serif"/>
                <w:sz w:val="16"/>
                <w:szCs w:val="20"/>
                <w:lang w:val="en-US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</w:t>
            </w:r>
            <w:r w:rsidR="00BB3421">
              <w:rPr>
                <w:rFonts w:ascii="PT Astra Serif" w:hAnsi="PT Astra Serif"/>
                <w:sz w:val="16"/>
                <w:szCs w:val="20"/>
                <w:lang w:val="en-US"/>
              </w:rPr>
              <w:t>836</w:t>
            </w:r>
            <w:r>
              <w:rPr>
                <w:rFonts w:ascii="PT Astra Serif" w:hAnsi="PT Astra Serif"/>
                <w:sz w:val="16"/>
                <w:szCs w:val="20"/>
              </w:rPr>
              <w:t>,</w:t>
            </w:r>
            <w:r w:rsidR="00BB3421">
              <w:rPr>
                <w:rFonts w:ascii="PT Astra Serif" w:hAnsi="PT Astra Serif"/>
                <w:sz w:val="16"/>
                <w:szCs w:val="20"/>
                <w:lang w:val="en-US"/>
              </w:rPr>
              <w:t>6</w:t>
            </w:r>
          </w:p>
        </w:tc>
        <w:tc>
          <w:tcPr>
            <w:tcW w:w="766" w:type="dxa"/>
          </w:tcPr>
          <w:p w:rsidR="006A6005" w:rsidRPr="00966F28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4162,0</w:t>
            </w:r>
          </w:p>
        </w:tc>
        <w:tc>
          <w:tcPr>
            <w:tcW w:w="766" w:type="dxa"/>
          </w:tcPr>
          <w:p w:rsidR="006A6005" w:rsidRPr="00966F28" w:rsidRDefault="006A6005" w:rsidP="00FF0F32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5250,4</w:t>
            </w:r>
          </w:p>
        </w:tc>
      </w:tr>
      <w:tr w:rsidR="006A6005" w:rsidRPr="00966F28" w:rsidTr="006A6005">
        <w:tc>
          <w:tcPr>
            <w:tcW w:w="562" w:type="dxa"/>
            <w:vMerge/>
          </w:tcPr>
          <w:p w:rsidR="006A6005" w:rsidRDefault="006A6005" w:rsidP="00321039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2511" w:type="dxa"/>
            <w:vMerge/>
          </w:tcPr>
          <w:p w:rsidR="006A6005" w:rsidRPr="00FF0F32" w:rsidRDefault="006A6005" w:rsidP="00966F28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1112" w:type="dxa"/>
          </w:tcPr>
          <w:p w:rsidR="006A6005" w:rsidRPr="00966F28" w:rsidRDefault="006A6005" w:rsidP="00321039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бюджет автономного округа</w:t>
            </w:r>
          </w:p>
        </w:tc>
        <w:tc>
          <w:tcPr>
            <w:tcW w:w="1088" w:type="dxa"/>
          </w:tcPr>
          <w:p w:rsidR="006A6005" w:rsidRPr="00966F28" w:rsidRDefault="00072567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500,0</w:t>
            </w:r>
          </w:p>
        </w:tc>
        <w:tc>
          <w:tcPr>
            <w:tcW w:w="933" w:type="dxa"/>
          </w:tcPr>
          <w:p w:rsidR="006A6005" w:rsidRPr="00072567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072567">
              <w:rPr>
                <w:rFonts w:ascii="PT Astra Serif" w:hAnsi="PT Astra Serif"/>
                <w:sz w:val="16"/>
                <w:szCs w:val="20"/>
              </w:rPr>
              <w:t>500,0</w:t>
            </w:r>
          </w:p>
        </w:tc>
        <w:tc>
          <w:tcPr>
            <w:tcW w:w="848" w:type="dxa"/>
          </w:tcPr>
          <w:p w:rsidR="006A6005" w:rsidRP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0,0</w:t>
            </w:r>
          </w:p>
        </w:tc>
        <w:tc>
          <w:tcPr>
            <w:tcW w:w="855" w:type="dxa"/>
          </w:tcPr>
          <w:p w:rsidR="006A6005" w:rsidRP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0,0</w:t>
            </w:r>
          </w:p>
        </w:tc>
        <w:tc>
          <w:tcPr>
            <w:tcW w:w="765" w:type="dxa"/>
          </w:tcPr>
          <w:p w:rsid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0,0</w:t>
            </w:r>
          </w:p>
        </w:tc>
        <w:tc>
          <w:tcPr>
            <w:tcW w:w="766" w:type="dxa"/>
          </w:tcPr>
          <w:p w:rsid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0,0</w:t>
            </w:r>
          </w:p>
        </w:tc>
        <w:tc>
          <w:tcPr>
            <w:tcW w:w="766" w:type="dxa"/>
          </w:tcPr>
          <w:p w:rsidR="006A6005" w:rsidRDefault="006A6005" w:rsidP="00FF0F32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0,0</w:t>
            </w:r>
          </w:p>
        </w:tc>
      </w:tr>
      <w:tr w:rsidR="006A6005" w:rsidRPr="00966F28" w:rsidTr="006A6005">
        <w:tc>
          <w:tcPr>
            <w:tcW w:w="562" w:type="dxa"/>
            <w:vMerge/>
          </w:tcPr>
          <w:p w:rsidR="006A6005" w:rsidRDefault="006A6005" w:rsidP="00321039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2511" w:type="dxa"/>
            <w:vMerge/>
          </w:tcPr>
          <w:p w:rsidR="006A6005" w:rsidRPr="00FF0F32" w:rsidRDefault="006A6005" w:rsidP="00966F28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1112" w:type="dxa"/>
          </w:tcPr>
          <w:p w:rsidR="006A6005" w:rsidRPr="00966F28" w:rsidRDefault="006A6005" w:rsidP="00321039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Итого</w:t>
            </w:r>
          </w:p>
        </w:tc>
        <w:tc>
          <w:tcPr>
            <w:tcW w:w="1088" w:type="dxa"/>
          </w:tcPr>
          <w:p w:rsidR="006A6005" w:rsidRPr="00BB3421" w:rsidRDefault="00072567" w:rsidP="00BB3421">
            <w:pPr>
              <w:jc w:val="center"/>
              <w:rPr>
                <w:rFonts w:ascii="PT Astra Serif" w:hAnsi="PT Astra Serif"/>
                <w:sz w:val="16"/>
                <w:szCs w:val="20"/>
                <w:lang w:val="en-US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15 </w:t>
            </w:r>
            <w:r w:rsidR="00BB3421">
              <w:rPr>
                <w:rFonts w:ascii="PT Astra Serif" w:hAnsi="PT Astra Serif"/>
                <w:sz w:val="16"/>
                <w:szCs w:val="20"/>
                <w:lang w:val="en-US"/>
              </w:rPr>
              <w:t>831</w:t>
            </w:r>
            <w:r>
              <w:rPr>
                <w:rFonts w:ascii="PT Astra Serif" w:hAnsi="PT Astra Serif"/>
                <w:sz w:val="16"/>
                <w:szCs w:val="20"/>
              </w:rPr>
              <w:t>,</w:t>
            </w:r>
            <w:r w:rsidR="00BB3421">
              <w:rPr>
                <w:rFonts w:ascii="PT Astra Serif" w:hAnsi="PT Astra Serif"/>
                <w:sz w:val="16"/>
                <w:szCs w:val="20"/>
                <w:lang w:val="en-US"/>
              </w:rPr>
              <w:t>8</w:t>
            </w:r>
          </w:p>
        </w:tc>
        <w:tc>
          <w:tcPr>
            <w:tcW w:w="933" w:type="dxa"/>
          </w:tcPr>
          <w:p w:rsidR="006A6005" w:rsidRPr="00072567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072567">
              <w:rPr>
                <w:rFonts w:ascii="PT Astra Serif" w:hAnsi="PT Astra Serif"/>
                <w:sz w:val="16"/>
                <w:szCs w:val="20"/>
              </w:rPr>
              <w:t>1464,1</w:t>
            </w:r>
          </w:p>
        </w:tc>
        <w:tc>
          <w:tcPr>
            <w:tcW w:w="848" w:type="dxa"/>
          </w:tcPr>
          <w:p w:rsidR="006A6005" w:rsidRPr="006A6005" w:rsidRDefault="006A6005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1885,4</w:t>
            </w:r>
          </w:p>
        </w:tc>
        <w:tc>
          <w:tcPr>
            <w:tcW w:w="855" w:type="dxa"/>
          </w:tcPr>
          <w:p w:rsidR="006A6005" w:rsidRPr="006A6005" w:rsidRDefault="006A6005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1233,3</w:t>
            </w:r>
          </w:p>
        </w:tc>
        <w:tc>
          <w:tcPr>
            <w:tcW w:w="765" w:type="dxa"/>
          </w:tcPr>
          <w:p w:rsidR="006A6005" w:rsidRPr="00966F28" w:rsidRDefault="00BB3421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</w:t>
            </w:r>
            <w:r>
              <w:rPr>
                <w:rFonts w:ascii="PT Astra Serif" w:hAnsi="PT Astra Serif"/>
                <w:sz w:val="16"/>
                <w:szCs w:val="20"/>
                <w:lang w:val="en-US"/>
              </w:rPr>
              <w:t>836</w:t>
            </w:r>
            <w:r>
              <w:rPr>
                <w:rFonts w:ascii="PT Astra Serif" w:hAnsi="PT Astra Serif"/>
                <w:sz w:val="16"/>
                <w:szCs w:val="20"/>
              </w:rPr>
              <w:t>,</w:t>
            </w:r>
            <w:r>
              <w:rPr>
                <w:rFonts w:ascii="PT Astra Serif" w:hAnsi="PT Astra Serif"/>
                <w:sz w:val="16"/>
                <w:szCs w:val="20"/>
                <w:lang w:val="en-US"/>
              </w:rPr>
              <w:t>6</w:t>
            </w:r>
          </w:p>
        </w:tc>
        <w:tc>
          <w:tcPr>
            <w:tcW w:w="766" w:type="dxa"/>
          </w:tcPr>
          <w:p w:rsidR="006A6005" w:rsidRPr="00966F28" w:rsidRDefault="006A6005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4162,0</w:t>
            </w:r>
          </w:p>
        </w:tc>
        <w:tc>
          <w:tcPr>
            <w:tcW w:w="766" w:type="dxa"/>
          </w:tcPr>
          <w:p w:rsidR="006A6005" w:rsidRPr="00966F28" w:rsidRDefault="006A6005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5250,4</w:t>
            </w:r>
          </w:p>
        </w:tc>
      </w:tr>
      <w:tr w:rsidR="00FF0F32" w:rsidRPr="00966F28" w:rsidTr="006A6005">
        <w:tc>
          <w:tcPr>
            <w:tcW w:w="562" w:type="dxa"/>
          </w:tcPr>
          <w:p w:rsidR="00FF0F32" w:rsidRPr="00966F28" w:rsidRDefault="00FF0F32" w:rsidP="00321039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3</w:t>
            </w:r>
          </w:p>
        </w:tc>
        <w:tc>
          <w:tcPr>
            <w:tcW w:w="2511" w:type="dxa"/>
          </w:tcPr>
          <w:p w:rsidR="00FF0F32" w:rsidRPr="00966F28" w:rsidRDefault="00FF0F32" w:rsidP="00966F28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  <w:r w:rsidRPr="00FF0F32">
              <w:rPr>
                <w:rFonts w:ascii="PT Astra Serif" w:hAnsi="PT Astra Serif"/>
                <w:sz w:val="16"/>
                <w:szCs w:val="20"/>
              </w:rPr>
              <w:t xml:space="preserve">Развитие </w:t>
            </w:r>
            <w:proofErr w:type="gramStart"/>
            <w:r w:rsidRPr="00FF0F32">
              <w:rPr>
                <w:rFonts w:ascii="PT Astra Serif" w:hAnsi="PT Astra Serif"/>
                <w:sz w:val="16"/>
                <w:szCs w:val="20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FF0F32">
              <w:rPr>
                <w:rFonts w:ascii="PT Astra Serif" w:hAnsi="PT Astra Serif"/>
                <w:sz w:val="16"/>
                <w:szCs w:val="20"/>
              </w:rPr>
              <w:t xml:space="preserve"> Югорска</w:t>
            </w:r>
          </w:p>
        </w:tc>
        <w:tc>
          <w:tcPr>
            <w:tcW w:w="1112" w:type="dxa"/>
          </w:tcPr>
          <w:p w:rsidR="00FF0F32" w:rsidRPr="00966F28" w:rsidRDefault="00FF0F32" w:rsidP="00321039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  <w:r w:rsidRPr="00966F28">
              <w:rPr>
                <w:rFonts w:ascii="PT Astra Serif" w:hAnsi="PT Astra Serif"/>
                <w:sz w:val="16"/>
                <w:szCs w:val="20"/>
              </w:rPr>
              <w:t>местный бюджет</w:t>
            </w:r>
          </w:p>
        </w:tc>
        <w:tc>
          <w:tcPr>
            <w:tcW w:w="1088" w:type="dxa"/>
          </w:tcPr>
          <w:p w:rsidR="00FF0F32" w:rsidRPr="00966F28" w:rsidRDefault="00072567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9 579,8</w:t>
            </w:r>
          </w:p>
        </w:tc>
        <w:tc>
          <w:tcPr>
            <w:tcW w:w="933" w:type="dxa"/>
          </w:tcPr>
          <w:p w:rsidR="00FF0F32" w:rsidRPr="00072567" w:rsidRDefault="00072567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072567">
              <w:rPr>
                <w:rFonts w:ascii="PT Astra Serif" w:hAnsi="PT Astra Serif"/>
                <w:sz w:val="16"/>
                <w:szCs w:val="20"/>
              </w:rPr>
              <w:t>1255,2</w:t>
            </w:r>
          </w:p>
        </w:tc>
        <w:tc>
          <w:tcPr>
            <w:tcW w:w="848" w:type="dxa"/>
          </w:tcPr>
          <w:p w:rsidR="00FF0F32" w:rsidRP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780,5</w:t>
            </w:r>
          </w:p>
        </w:tc>
        <w:tc>
          <w:tcPr>
            <w:tcW w:w="855" w:type="dxa"/>
          </w:tcPr>
          <w:p w:rsidR="00FF0F32" w:rsidRPr="006A6005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2145,2</w:t>
            </w:r>
          </w:p>
        </w:tc>
        <w:tc>
          <w:tcPr>
            <w:tcW w:w="765" w:type="dxa"/>
          </w:tcPr>
          <w:p w:rsidR="00FF0F32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1467,1</w:t>
            </w:r>
          </w:p>
          <w:p w:rsidR="006A6005" w:rsidRPr="00966F28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766" w:type="dxa"/>
          </w:tcPr>
          <w:p w:rsidR="00FF0F32" w:rsidRPr="00966F28" w:rsidRDefault="006A6005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2131,3</w:t>
            </w:r>
          </w:p>
        </w:tc>
        <w:tc>
          <w:tcPr>
            <w:tcW w:w="766" w:type="dxa"/>
          </w:tcPr>
          <w:p w:rsidR="00FF0F32" w:rsidRPr="00966F28" w:rsidRDefault="00FF0F32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1800,5</w:t>
            </w:r>
          </w:p>
        </w:tc>
      </w:tr>
      <w:tr w:rsidR="00072567" w:rsidRPr="00072567" w:rsidTr="006A6005">
        <w:tc>
          <w:tcPr>
            <w:tcW w:w="562" w:type="dxa"/>
            <w:vMerge w:val="restart"/>
          </w:tcPr>
          <w:p w:rsidR="00072567" w:rsidRPr="00072567" w:rsidRDefault="00072567" w:rsidP="00321039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4</w:t>
            </w:r>
          </w:p>
        </w:tc>
        <w:tc>
          <w:tcPr>
            <w:tcW w:w="2511" w:type="dxa"/>
            <w:vMerge w:val="restart"/>
          </w:tcPr>
          <w:p w:rsidR="00072567" w:rsidRPr="00072567" w:rsidRDefault="00072567" w:rsidP="00033F91">
            <w:pPr>
              <w:jc w:val="both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Всего исполнено по муниципальной программе</w:t>
            </w:r>
          </w:p>
        </w:tc>
        <w:tc>
          <w:tcPr>
            <w:tcW w:w="1112" w:type="dxa"/>
          </w:tcPr>
          <w:p w:rsidR="00072567" w:rsidRPr="00072567" w:rsidRDefault="00072567" w:rsidP="00033F91">
            <w:pPr>
              <w:jc w:val="both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местный бюджет</w:t>
            </w:r>
          </w:p>
        </w:tc>
        <w:tc>
          <w:tcPr>
            <w:tcW w:w="1088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29 915,5</w:t>
            </w:r>
          </w:p>
        </w:tc>
        <w:tc>
          <w:tcPr>
            <w:tcW w:w="933" w:type="dxa"/>
          </w:tcPr>
          <w:p w:rsidR="00072567" w:rsidRPr="00072567" w:rsidRDefault="00072567" w:rsidP="00072567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2660,0</w:t>
            </w:r>
          </w:p>
        </w:tc>
        <w:tc>
          <w:tcPr>
            <w:tcW w:w="848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3527,0</w:t>
            </w:r>
          </w:p>
        </w:tc>
        <w:tc>
          <w:tcPr>
            <w:tcW w:w="855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3999,9</w:t>
            </w:r>
          </w:p>
        </w:tc>
        <w:tc>
          <w:tcPr>
            <w:tcW w:w="765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4000,0</w:t>
            </w:r>
          </w:p>
        </w:tc>
        <w:tc>
          <w:tcPr>
            <w:tcW w:w="766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7500,0</w:t>
            </w:r>
          </w:p>
        </w:tc>
        <w:tc>
          <w:tcPr>
            <w:tcW w:w="766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8228,6</w:t>
            </w:r>
          </w:p>
        </w:tc>
      </w:tr>
      <w:tr w:rsidR="00072567" w:rsidRPr="00072567" w:rsidTr="006A6005">
        <w:tc>
          <w:tcPr>
            <w:tcW w:w="562" w:type="dxa"/>
            <w:vMerge/>
          </w:tcPr>
          <w:p w:rsidR="00072567" w:rsidRPr="00072567" w:rsidRDefault="00072567" w:rsidP="00321039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</w:p>
        </w:tc>
        <w:tc>
          <w:tcPr>
            <w:tcW w:w="2511" w:type="dxa"/>
            <w:vMerge/>
          </w:tcPr>
          <w:p w:rsidR="00072567" w:rsidRPr="00072567" w:rsidRDefault="00072567" w:rsidP="00033F91">
            <w:pPr>
              <w:jc w:val="both"/>
              <w:rPr>
                <w:rFonts w:ascii="PT Astra Serif" w:hAnsi="PT Astra Serif"/>
                <w:b/>
                <w:sz w:val="16"/>
                <w:szCs w:val="20"/>
              </w:rPr>
            </w:pPr>
          </w:p>
        </w:tc>
        <w:tc>
          <w:tcPr>
            <w:tcW w:w="1112" w:type="dxa"/>
          </w:tcPr>
          <w:p w:rsidR="00072567" w:rsidRPr="00072567" w:rsidRDefault="00072567" w:rsidP="00033F91">
            <w:pPr>
              <w:jc w:val="both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бюджет автономного округа</w:t>
            </w:r>
          </w:p>
        </w:tc>
        <w:tc>
          <w:tcPr>
            <w:tcW w:w="1088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500,0</w:t>
            </w:r>
          </w:p>
        </w:tc>
        <w:tc>
          <w:tcPr>
            <w:tcW w:w="933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500,0</w:t>
            </w:r>
          </w:p>
        </w:tc>
        <w:tc>
          <w:tcPr>
            <w:tcW w:w="848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0,0</w:t>
            </w:r>
          </w:p>
        </w:tc>
        <w:tc>
          <w:tcPr>
            <w:tcW w:w="855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0,0</w:t>
            </w:r>
          </w:p>
        </w:tc>
        <w:tc>
          <w:tcPr>
            <w:tcW w:w="765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0,0</w:t>
            </w:r>
          </w:p>
        </w:tc>
        <w:tc>
          <w:tcPr>
            <w:tcW w:w="766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0,0</w:t>
            </w:r>
          </w:p>
        </w:tc>
        <w:tc>
          <w:tcPr>
            <w:tcW w:w="766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0,0</w:t>
            </w:r>
          </w:p>
        </w:tc>
      </w:tr>
      <w:tr w:rsidR="00072567" w:rsidRPr="00072567" w:rsidTr="006A6005">
        <w:tc>
          <w:tcPr>
            <w:tcW w:w="562" w:type="dxa"/>
            <w:vMerge/>
          </w:tcPr>
          <w:p w:rsidR="00072567" w:rsidRPr="00072567" w:rsidRDefault="00072567" w:rsidP="00321039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</w:p>
        </w:tc>
        <w:tc>
          <w:tcPr>
            <w:tcW w:w="2511" w:type="dxa"/>
            <w:vMerge/>
          </w:tcPr>
          <w:p w:rsidR="00072567" w:rsidRPr="00072567" w:rsidRDefault="00072567" w:rsidP="00033F91">
            <w:pPr>
              <w:jc w:val="both"/>
              <w:rPr>
                <w:rFonts w:ascii="PT Astra Serif" w:hAnsi="PT Astra Serif"/>
                <w:b/>
                <w:sz w:val="16"/>
                <w:szCs w:val="20"/>
              </w:rPr>
            </w:pPr>
          </w:p>
        </w:tc>
        <w:tc>
          <w:tcPr>
            <w:tcW w:w="1112" w:type="dxa"/>
          </w:tcPr>
          <w:p w:rsidR="00072567" w:rsidRPr="00072567" w:rsidRDefault="00072567" w:rsidP="00033F91">
            <w:pPr>
              <w:jc w:val="both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Итого</w:t>
            </w:r>
          </w:p>
        </w:tc>
        <w:tc>
          <w:tcPr>
            <w:tcW w:w="1088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30 415,5</w:t>
            </w:r>
          </w:p>
        </w:tc>
        <w:tc>
          <w:tcPr>
            <w:tcW w:w="933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3160,0</w:t>
            </w:r>
          </w:p>
        </w:tc>
        <w:tc>
          <w:tcPr>
            <w:tcW w:w="848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3527,0</w:t>
            </w:r>
          </w:p>
        </w:tc>
        <w:tc>
          <w:tcPr>
            <w:tcW w:w="855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3999,9</w:t>
            </w:r>
          </w:p>
        </w:tc>
        <w:tc>
          <w:tcPr>
            <w:tcW w:w="765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4000,0</w:t>
            </w:r>
          </w:p>
        </w:tc>
        <w:tc>
          <w:tcPr>
            <w:tcW w:w="766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7500,0</w:t>
            </w:r>
          </w:p>
        </w:tc>
        <w:tc>
          <w:tcPr>
            <w:tcW w:w="766" w:type="dxa"/>
          </w:tcPr>
          <w:p w:rsidR="00072567" w:rsidRPr="00072567" w:rsidRDefault="00072567" w:rsidP="00033F91">
            <w:pPr>
              <w:jc w:val="center"/>
              <w:rPr>
                <w:rFonts w:ascii="PT Astra Serif" w:hAnsi="PT Astra Serif"/>
                <w:b/>
                <w:sz w:val="16"/>
                <w:szCs w:val="20"/>
              </w:rPr>
            </w:pPr>
            <w:r w:rsidRPr="00072567">
              <w:rPr>
                <w:rFonts w:ascii="PT Astra Serif" w:hAnsi="PT Astra Serif"/>
                <w:b/>
                <w:sz w:val="16"/>
                <w:szCs w:val="20"/>
              </w:rPr>
              <w:t>8228,6</w:t>
            </w:r>
          </w:p>
        </w:tc>
      </w:tr>
      <w:tr w:rsidR="00FF0F32" w:rsidRPr="00966F28" w:rsidTr="006A6005">
        <w:tc>
          <w:tcPr>
            <w:tcW w:w="562" w:type="dxa"/>
          </w:tcPr>
          <w:p w:rsidR="00FF0F32" w:rsidRPr="00966F28" w:rsidRDefault="00072567" w:rsidP="00321039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5</w:t>
            </w:r>
          </w:p>
        </w:tc>
        <w:tc>
          <w:tcPr>
            <w:tcW w:w="2511" w:type="dxa"/>
          </w:tcPr>
          <w:p w:rsidR="00FF0F32" w:rsidRPr="00966F28" w:rsidRDefault="00FF0F32" w:rsidP="00FF0F32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Всего утверждено по муниципальной программе</w:t>
            </w:r>
          </w:p>
        </w:tc>
        <w:tc>
          <w:tcPr>
            <w:tcW w:w="1112" w:type="dxa"/>
          </w:tcPr>
          <w:p w:rsidR="00FF0F32" w:rsidRPr="00966F28" w:rsidRDefault="00FF0F32" w:rsidP="00033F91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1088" w:type="dxa"/>
          </w:tcPr>
          <w:p w:rsidR="00FF0F32" w:rsidRPr="00BB3421" w:rsidRDefault="00BB3421" w:rsidP="00BB3421">
            <w:pPr>
              <w:jc w:val="center"/>
              <w:rPr>
                <w:rFonts w:ascii="PT Astra Serif" w:hAnsi="PT Astra Serif"/>
                <w:sz w:val="16"/>
                <w:szCs w:val="20"/>
                <w:lang w:val="en-US"/>
              </w:rPr>
            </w:pPr>
            <w:r>
              <w:rPr>
                <w:rFonts w:ascii="PT Astra Serif" w:hAnsi="PT Astra Serif"/>
                <w:sz w:val="16"/>
                <w:szCs w:val="20"/>
                <w:lang w:val="en-US"/>
              </w:rPr>
              <w:t>30415</w:t>
            </w:r>
            <w:r>
              <w:rPr>
                <w:rFonts w:ascii="PT Astra Serif" w:hAnsi="PT Astra Serif"/>
                <w:sz w:val="16"/>
                <w:szCs w:val="20"/>
              </w:rPr>
              <w:t>,</w:t>
            </w:r>
            <w:r>
              <w:rPr>
                <w:rFonts w:ascii="PT Astra Serif" w:hAnsi="PT Astra Serif"/>
                <w:sz w:val="16"/>
                <w:szCs w:val="20"/>
                <w:lang w:val="en-US"/>
              </w:rPr>
              <w:t>6</w:t>
            </w:r>
          </w:p>
        </w:tc>
        <w:tc>
          <w:tcPr>
            <w:tcW w:w="933" w:type="dxa"/>
          </w:tcPr>
          <w:p w:rsidR="00FF0F32" w:rsidRPr="00072567" w:rsidRDefault="006A6005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072567">
              <w:rPr>
                <w:rFonts w:ascii="PT Astra Serif" w:hAnsi="PT Astra Serif"/>
                <w:sz w:val="16"/>
                <w:szCs w:val="20"/>
              </w:rPr>
              <w:t>3160,0</w:t>
            </w:r>
          </w:p>
        </w:tc>
        <w:tc>
          <w:tcPr>
            <w:tcW w:w="848" w:type="dxa"/>
          </w:tcPr>
          <w:p w:rsidR="00FF0F32" w:rsidRPr="006A6005" w:rsidRDefault="006A6005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3527,0</w:t>
            </w:r>
          </w:p>
        </w:tc>
        <w:tc>
          <w:tcPr>
            <w:tcW w:w="855" w:type="dxa"/>
          </w:tcPr>
          <w:p w:rsidR="00FF0F32" w:rsidRPr="006A6005" w:rsidRDefault="006A6005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6A6005">
              <w:rPr>
                <w:rFonts w:ascii="PT Astra Serif" w:hAnsi="PT Astra Serif"/>
                <w:sz w:val="16"/>
                <w:szCs w:val="20"/>
              </w:rPr>
              <w:t>3999,9</w:t>
            </w:r>
          </w:p>
        </w:tc>
        <w:tc>
          <w:tcPr>
            <w:tcW w:w="765" w:type="dxa"/>
          </w:tcPr>
          <w:p w:rsidR="00FF0F32" w:rsidRPr="00966F28" w:rsidRDefault="006A6005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4000,0</w:t>
            </w:r>
          </w:p>
        </w:tc>
        <w:tc>
          <w:tcPr>
            <w:tcW w:w="766" w:type="dxa"/>
          </w:tcPr>
          <w:p w:rsidR="00FF0F32" w:rsidRPr="00966F28" w:rsidRDefault="006A6005" w:rsidP="00033F91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7500,0</w:t>
            </w:r>
          </w:p>
        </w:tc>
        <w:tc>
          <w:tcPr>
            <w:tcW w:w="766" w:type="dxa"/>
          </w:tcPr>
          <w:p w:rsidR="00FF0F32" w:rsidRPr="00966F28" w:rsidRDefault="00FF0F32" w:rsidP="00FF0F32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8228,7</w:t>
            </w:r>
          </w:p>
        </w:tc>
      </w:tr>
      <w:tr w:rsidR="00BB3421" w:rsidRPr="00966F28" w:rsidTr="006A6005">
        <w:tc>
          <w:tcPr>
            <w:tcW w:w="562" w:type="dxa"/>
          </w:tcPr>
          <w:p w:rsidR="00BB3421" w:rsidRPr="00966F28" w:rsidRDefault="00BB3421" w:rsidP="00321039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6</w:t>
            </w:r>
          </w:p>
        </w:tc>
        <w:tc>
          <w:tcPr>
            <w:tcW w:w="2511" w:type="dxa"/>
          </w:tcPr>
          <w:p w:rsidR="00BB3421" w:rsidRPr="00966F28" w:rsidRDefault="00BB3421" w:rsidP="00FF0F32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Процент исполнения</w:t>
            </w:r>
          </w:p>
        </w:tc>
        <w:tc>
          <w:tcPr>
            <w:tcW w:w="1112" w:type="dxa"/>
          </w:tcPr>
          <w:p w:rsidR="00BB3421" w:rsidRPr="00966F28" w:rsidRDefault="00BB3421" w:rsidP="00321039">
            <w:pPr>
              <w:jc w:val="both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1088" w:type="dxa"/>
          </w:tcPr>
          <w:p w:rsidR="00BB3421" w:rsidRPr="00966F28" w:rsidRDefault="00BB3421" w:rsidP="008915ED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100,0%</w:t>
            </w:r>
          </w:p>
        </w:tc>
        <w:tc>
          <w:tcPr>
            <w:tcW w:w="933" w:type="dxa"/>
          </w:tcPr>
          <w:p w:rsidR="00BB3421" w:rsidRPr="00966F28" w:rsidRDefault="00BB3421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100,0%</w:t>
            </w:r>
          </w:p>
        </w:tc>
        <w:tc>
          <w:tcPr>
            <w:tcW w:w="848" w:type="dxa"/>
          </w:tcPr>
          <w:p w:rsidR="00BB3421" w:rsidRPr="00966F28" w:rsidRDefault="00BB3421" w:rsidP="00966F28">
            <w:pPr>
              <w:jc w:val="center"/>
              <w:rPr>
                <w:rFonts w:ascii="PT Astra Serif" w:hAnsi="PT Astra Serif"/>
                <w:sz w:val="16"/>
                <w:szCs w:val="20"/>
              </w:rPr>
            </w:pPr>
            <w:r>
              <w:rPr>
                <w:rFonts w:ascii="PT Astra Serif" w:hAnsi="PT Astra Serif"/>
                <w:sz w:val="16"/>
                <w:szCs w:val="20"/>
              </w:rPr>
              <w:t>100,0%</w:t>
            </w:r>
          </w:p>
        </w:tc>
        <w:tc>
          <w:tcPr>
            <w:tcW w:w="855" w:type="dxa"/>
          </w:tcPr>
          <w:p w:rsidR="00BB3421" w:rsidRDefault="00BB3421">
            <w:r w:rsidRPr="004F4039">
              <w:rPr>
                <w:rFonts w:ascii="PT Astra Serif" w:hAnsi="PT Astra Serif"/>
                <w:sz w:val="16"/>
                <w:szCs w:val="20"/>
              </w:rPr>
              <w:t>100,0%</w:t>
            </w:r>
          </w:p>
        </w:tc>
        <w:tc>
          <w:tcPr>
            <w:tcW w:w="765" w:type="dxa"/>
          </w:tcPr>
          <w:p w:rsidR="00BB3421" w:rsidRDefault="00BB3421">
            <w:r w:rsidRPr="004F4039">
              <w:rPr>
                <w:rFonts w:ascii="PT Astra Serif" w:hAnsi="PT Astra Serif"/>
                <w:sz w:val="16"/>
                <w:szCs w:val="20"/>
              </w:rPr>
              <w:t>100,0%</w:t>
            </w:r>
          </w:p>
        </w:tc>
        <w:tc>
          <w:tcPr>
            <w:tcW w:w="766" w:type="dxa"/>
          </w:tcPr>
          <w:p w:rsidR="00BB3421" w:rsidRDefault="00BB3421">
            <w:r w:rsidRPr="004F4039">
              <w:rPr>
                <w:rFonts w:ascii="PT Astra Serif" w:hAnsi="PT Astra Serif"/>
                <w:sz w:val="16"/>
                <w:szCs w:val="20"/>
              </w:rPr>
              <w:t>100,0%</w:t>
            </w:r>
          </w:p>
        </w:tc>
        <w:tc>
          <w:tcPr>
            <w:tcW w:w="766" w:type="dxa"/>
          </w:tcPr>
          <w:p w:rsidR="00BB3421" w:rsidRDefault="00BB3421">
            <w:r w:rsidRPr="004F4039">
              <w:rPr>
                <w:rFonts w:ascii="PT Astra Serif" w:hAnsi="PT Astra Serif"/>
                <w:sz w:val="16"/>
                <w:szCs w:val="20"/>
              </w:rPr>
              <w:t>100,0%</w:t>
            </w:r>
          </w:p>
        </w:tc>
      </w:tr>
    </w:tbl>
    <w:p w:rsidR="00321039" w:rsidRDefault="00321039" w:rsidP="00321039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B67708" w:rsidRDefault="001F37FA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В течение </w:t>
      </w:r>
      <w:r w:rsidR="002E1CCF" w:rsidRPr="002E1CCF">
        <w:rPr>
          <w:rFonts w:ascii="PT Astra Serif" w:hAnsi="PT Astra Serif"/>
          <w:sz w:val="24"/>
        </w:rPr>
        <w:t>2019-</w:t>
      </w:r>
      <w:r w:rsidR="00890E37">
        <w:rPr>
          <w:rFonts w:ascii="PT Astra Serif" w:hAnsi="PT Astra Serif"/>
          <w:sz w:val="24"/>
        </w:rPr>
        <w:t>2024</w:t>
      </w:r>
      <w:r w:rsidRPr="00FA3C4F">
        <w:rPr>
          <w:rFonts w:ascii="PT Astra Serif" w:hAnsi="PT Astra Serif"/>
          <w:sz w:val="24"/>
        </w:rPr>
        <w:t xml:space="preserve"> год</w:t>
      </w:r>
      <w:r w:rsidR="002E1CCF">
        <w:rPr>
          <w:rFonts w:ascii="PT Astra Serif" w:hAnsi="PT Astra Serif"/>
          <w:sz w:val="24"/>
        </w:rPr>
        <w:t>ов</w:t>
      </w:r>
      <w:r w:rsidRPr="00FA3C4F">
        <w:rPr>
          <w:rFonts w:ascii="PT Astra Serif" w:hAnsi="PT Astra Serif"/>
          <w:sz w:val="24"/>
        </w:rPr>
        <w:t xml:space="preserve"> мероприяти</w:t>
      </w:r>
      <w:r w:rsidR="00755481" w:rsidRPr="00FA3C4F">
        <w:rPr>
          <w:rFonts w:ascii="PT Astra Serif" w:hAnsi="PT Astra Serif"/>
          <w:sz w:val="24"/>
        </w:rPr>
        <w:t>я</w:t>
      </w:r>
      <w:r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>муниципальной</w:t>
      </w:r>
      <w:r w:rsidRPr="00FA3C4F">
        <w:rPr>
          <w:rFonts w:ascii="PT Astra Serif" w:hAnsi="PT Astra Serif"/>
          <w:sz w:val="24"/>
        </w:rPr>
        <w:t xml:space="preserve"> программы </w:t>
      </w:r>
      <w:r w:rsidR="00755481" w:rsidRPr="00FA3C4F">
        <w:rPr>
          <w:rFonts w:ascii="PT Astra Serif" w:hAnsi="PT Astra Serif"/>
          <w:sz w:val="24"/>
        </w:rPr>
        <w:t>города Югорска «</w:t>
      </w:r>
      <w:r w:rsidR="00755481" w:rsidRPr="00FA3C4F">
        <w:rPr>
          <w:rFonts w:ascii="PT Astra Serif" w:hAnsi="PT Astra Serif"/>
          <w:sz w:val="24"/>
          <w:szCs w:val="24"/>
        </w:rPr>
        <w:t>Развитие гражданского и информационного общества»</w:t>
      </w:r>
      <w:r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 xml:space="preserve">исполнены </w:t>
      </w:r>
      <w:r w:rsidRPr="00FA3C4F">
        <w:rPr>
          <w:rFonts w:ascii="PT Astra Serif" w:hAnsi="PT Astra Serif"/>
          <w:sz w:val="24"/>
        </w:rPr>
        <w:t xml:space="preserve">на общую сумму </w:t>
      </w:r>
      <w:r w:rsidR="002E1CCF">
        <w:rPr>
          <w:rFonts w:ascii="PT Astra Serif" w:hAnsi="PT Astra Serif"/>
          <w:sz w:val="24"/>
        </w:rPr>
        <w:t>30</w:t>
      </w:r>
      <w:r w:rsidR="007D13AF" w:rsidRPr="00FA3C4F">
        <w:rPr>
          <w:rFonts w:ascii="PT Astra Serif" w:hAnsi="PT Astra Serif"/>
          <w:sz w:val="24"/>
        </w:rPr>
        <w:t xml:space="preserve"> </w:t>
      </w:r>
      <w:r w:rsidR="002E1CCF">
        <w:rPr>
          <w:rFonts w:ascii="PT Astra Serif" w:hAnsi="PT Astra Serif"/>
          <w:sz w:val="24"/>
        </w:rPr>
        <w:t>415</w:t>
      </w:r>
      <w:r w:rsidRPr="00FA3C4F">
        <w:rPr>
          <w:rFonts w:ascii="PT Astra Serif" w:hAnsi="PT Astra Serif"/>
          <w:sz w:val="24"/>
        </w:rPr>
        <w:t>,</w:t>
      </w:r>
      <w:r w:rsidR="002E1CCF">
        <w:rPr>
          <w:rFonts w:ascii="PT Astra Serif" w:hAnsi="PT Astra Serif"/>
          <w:sz w:val="24"/>
        </w:rPr>
        <w:t>5</w:t>
      </w:r>
      <w:r w:rsidRPr="00FA3C4F">
        <w:rPr>
          <w:rFonts w:ascii="PT Astra Serif" w:hAnsi="PT Astra Serif"/>
          <w:sz w:val="24"/>
        </w:rPr>
        <w:t xml:space="preserve"> тыс. рублей. Всего по программе было предусмотрено </w:t>
      </w:r>
      <w:r w:rsidR="002E1CCF">
        <w:rPr>
          <w:rFonts w:ascii="PT Astra Serif" w:hAnsi="PT Astra Serif"/>
          <w:sz w:val="24"/>
        </w:rPr>
        <w:t>30</w:t>
      </w:r>
      <w:r w:rsidR="00A6480D" w:rsidRPr="00FA3C4F">
        <w:rPr>
          <w:rFonts w:ascii="PT Astra Serif" w:hAnsi="PT Astra Serif"/>
          <w:sz w:val="24"/>
        </w:rPr>
        <w:t xml:space="preserve"> </w:t>
      </w:r>
      <w:r w:rsidR="002E1CCF">
        <w:rPr>
          <w:rFonts w:ascii="PT Astra Serif" w:hAnsi="PT Astra Serif"/>
          <w:sz w:val="24"/>
        </w:rPr>
        <w:t>415</w:t>
      </w:r>
      <w:r w:rsidR="00A6480D" w:rsidRPr="00FA3C4F">
        <w:rPr>
          <w:rFonts w:ascii="PT Astra Serif" w:hAnsi="PT Astra Serif"/>
          <w:sz w:val="24"/>
        </w:rPr>
        <w:t>,</w:t>
      </w:r>
      <w:r w:rsidR="002E1CCF">
        <w:rPr>
          <w:rFonts w:ascii="PT Astra Serif" w:hAnsi="PT Astra Serif"/>
          <w:sz w:val="24"/>
        </w:rPr>
        <w:t>6</w:t>
      </w:r>
      <w:r w:rsidR="00A6480D">
        <w:rPr>
          <w:rFonts w:ascii="PT Astra Serif" w:hAnsi="PT Astra Serif"/>
          <w:sz w:val="24"/>
        </w:rPr>
        <w:t xml:space="preserve"> </w:t>
      </w:r>
      <w:r w:rsidRPr="00FA3C4F">
        <w:rPr>
          <w:rFonts w:ascii="PT Astra Serif" w:hAnsi="PT Astra Serif"/>
          <w:sz w:val="24"/>
        </w:rPr>
        <w:t xml:space="preserve">тыс. рублей, исполнение составило </w:t>
      </w:r>
      <w:r w:rsidR="00BB3421">
        <w:rPr>
          <w:rFonts w:ascii="PT Astra Serif" w:hAnsi="PT Astra Serif"/>
          <w:sz w:val="24"/>
        </w:rPr>
        <w:t>100</w:t>
      </w:r>
      <w:r w:rsidRPr="00FA3C4F">
        <w:rPr>
          <w:rFonts w:ascii="PT Astra Serif" w:hAnsi="PT Astra Serif"/>
          <w:sz w:val="24"/>
        </w:rPr>
        <w:t>,</w:t>
      </w:r>
      <w:r w:rsidR="00BB3421">
        <w:rPr>
          <w:rFonts w:ascii="PT Astra Serif" w:hAnsi="PT Astra Serif"/>
          <w:sz w:val="24"/>
        </w:rPr>
        <w:t>0</w:t>
      </w:r>
      <w:r w:rsidRPr="00FA3C4F">
        <w:rPr>
          <w:rFonts w:ascii="PT Astra Serif" w:hAnsi="PT Astra Serif"/>
          <w:sz w:val="24"/>
        </w:rPr>
        <w:t>%</w:t>
      </w:r>
      <w:r w:rsidR="008C4311" w:rsidRPr="00FA3C4F">
        <w:rPr>
          <w:rFonts w:ascii="PT Astra Serif" w:hAnsi="PT Astra Serif"/>
          <w:sz w:val="24"/>
        </w:rPr>
        <w:t xml:space="preserve">. </w:t>
      </w:r>
    </w:p>
    <w:p w:rsidR="002E1CCF" w:rsidRDefault="0086561A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Финансирование мероприятий выполнялось</w:t>
      </w:r>
      <w:r w:rsidR="00BB6B8C" w:rsidRPr="00FA3C4F">
        <w:rPr>
          <w:rFonts w:ascii="PT Astra Serif" w:hAnsi="PT Astra Serif"/>
          <w:sz w:val="24"/>
        </w:rPr>
        <w:t xml:space="preserve"> </w:t>
      </w:r>
      <w:r w:rsidR="002E1CCF">
        <w:rPr>
          <w:rFonts w:ascii="PT Astra Serif" w:hAnsi="PT Astra Serif"/>
          <w:sz w:val="24"/>
        </w:rPr>
        <w:t xml:space="preserve">из различных источников: </w:t>
      </w:r>
    </w:p>
    <w:p w:rsidR="002E1CCF" w:rsidRDefault="002E1CCF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из средств бюджета автономного округа (500,0 </w:t>
      </w:r>
      <w:r w:rsidRPr="00FA3C4F">
        <w:rPr>
          <w:rFonts w:ascii="PT Astra Serif" w:hAnsi="PT Astra Serif"/>
          <w:sz w:val="24"/>
        </w:rPr>
        <w:t>тыс. рублей</w:t>
      </w:r>
      <w:r>
        <w:rPr>
          <w:rFonts w:ascii="PT Astra Serif" w:hAnsi="PT Astra Serif"/>
          <w:sz w:val="24"/>
        </w:rPr>
        <w:t xml:space="preserve"> в 2019 году);</w:t>
      </w:r>
    </w:p>
    <w:p w:rsidR="001F37FA" w:rsidRPr="00FA3C4F" w:rsidRDefault="002E1CCF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="0086561A" w:rsidRPr="00FA3C4F">
        <w:rPr>
          <w:rFonts w:ascii="PT Astra Serif" w:hAnsi="PT Astra Serif"/>
          <w:sz w:val="24"/>
        </w:rPr>
        <w:t xml:space="preserve">из средств местного бюджета </w:t>
      </w:r>
      <w:r w:rsidR="00BB6B8C" w:rsidRPr="00FA3C4F">
        <w:rPr>
          <w:rFonts w:ascii="PT Astra Serif" w:hAnsi="PT Astra Serif"/>
          <w:sz w:val="24"/>
        </w:rPr>
        <w:t>(</w:t>
      </w:r>
      <w:r>
        <w:rPr>
          <w:rFonts w:ascii="PT Astra Serif" w:hAnsi="PT Astra Serif"/>
          <w:sz w:val="24"/>
        </w:rPr>
        <w:t>29 915</w:t>
      </w:r>
      <w:r w:rsidR="00890E37" w:rsidRPr="00FA3C4F">
        <w:rPr>
          <w:rFonts w:ascii="PT Astra Serif" w:hAnsi="PT Astra Serif"/>
          <w:sz w:val="24"/>
        </w:rPr>
        <w:t>,</w:t>
      </w:r>
      <w:r>
        <w:rPr>
          <w:rFonts w:ascii="PT Astra Serif" w:hAnsi="PT Astra Serif"/>
          <w:sz w:val="24"/>
        </w:rPr>
        <w:t>5</w:t>
      </w:r>
      <w:r w:rsidR="00890E37">
        <w:rPr>
          <w:rFonts w:ascii="PT Astra Serif" w:hAnsi="PT Astra Serif"/>
          <w:sz w:val="24"/>
        </w:rPr>
        <w:t xml:space="preserve"> </w:t>
      </w:r>
      <w:r w:rsidR="00BB6B8C" w:rsidRPr="00FA3C4F">
        <w:rPr>
          <w:rFonts w:ascii="PT Astra Serif" w:hAnsi="PT Astra Serif"/>
          <w:sz w:val="24"/>
        </w:rPr>
        <w:t>тыс. рублей)</w:t>
      </w:r>
      <w:r w:rsidR="0086561A" w:rsidRPr="00FA3C4F">
        <w:rPr>
          <w:rFonts w:ascii="PT Astra Serif" w:hAnsi="PT Astra Serif"/>
          <w:sz w:val="24"/>
        </w:rPr>
        <w:t>.</w:t>
      </w:r>
    </w:p>
    <w:p w:rsidR="00CF57F9" w:rsidRDefault="00CF57F9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</w:p>
    <w:p w:rsidR="00804098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C4733">
        <w:rPr>
          <w:rFonts w:ascii="PT Astra Serif" w:hAnsi="PT Astra Serif"/>
          <w:sz w:val="24"/>
        </w:rPr>
        <w:t xml:space="preserve">2. </w:t>
      </w:r>
      <w:r w:rsidR="00804098">
        <w:rPr>
          <w:rFonts w:ascii="PT Astra Serif" w:hAnsi="PT Astra Serif"/>
          <w:sz w:val="24"/>
        </w:rPr>
        <w:t>Сведения о достижении запланированных целевых показателей реализации муниципальной программы: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2343"/>
        <w:gridCol w:w="708"/>
        <w:gridCol w:w="807"/>
        <w:gridCol w:w="777"/>
        <w:gridCol w:w="778"/>
        <w:gridCol w:w="778"/>
        <w:gridCol w:w="778"/>
        <w:gridCol w:w="778"/>
        <w:gridCol w:w="974"/>
        <w:gridCol w:w="1241"/>
      </w:tblGrid>
      <w:tr w:rsidR="00804098" w:rsidRPr="00804098" w:rsidTr="00804098">
        <w:tc>
          <w:tcPr>
            <w:tcW w:w="459" w:type="dxa"/>
            <w:vMerge w:val="restart"/>
          </w:tcPr>
          <w:p w:rsidR="00804098" w:rsidRPr="00804098" w:rsidRDefault="00804098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2343" w:type="dxa"/>
            <w:vMerge w:val="restart"/>
          </w:tcPr>
          <w:p w:rsidR="00804098" w:rsidRPr="005D42E5" w:rsidRDefault="00804098" w:rsidP="00804098">
            <w:pPr>
              <w:suppressLineNumbers/>
              <w:tabs>
                <w:tab w:val="left" w:pos="185"/>
              </w:tabs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708" w:type="dxa"/>
            <w:vMerge w:val="restart"/>
          </w:tcPr>
          <w:p w:rsidR="00804098" w:rsidRPr="005D42E5" w:rsidRDefault="00804098" w:rsidP="0080409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Ед. измерения</w:t>
            </w:r>
          </w:p>
          <w:p w:rsidR="00804098" w:rsidRPr="005D42E5" w:rsidRDefault="00804098" w:rsidP="0080409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</w:tcPr>
          <w:p w:rsidR="00804098" w:rsidRPr="005D42E5" w:rsidRDefault="00804098" w:rsidP="0080409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863" w:type="dxa"/>
            <w:gridSpan w:val="6"/>
          </w:tcPr>
          <w:p w:rsidR="00804098" w:rsidRPr="00804098" w:rsidRDefault="00804098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4098">
              <w:rPr>
                <w:rFonts w:ascii="PT Astra Serif" w:hAnsi="PT Astra Serif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241" w:type="dxa"/>
            <w:vMerge w:val="restart"/>
          </w:tcPr>
          <w:p w:rsidR="00804098" w:rsidRPr="00804098" w:rsidRDefault="00804098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4098">
              <w:rPr>
                <w:rFonts w:ascii="PT Astra Serif" w:hAnsi="PT Astra Serif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804098" w:rsidRPr="00804098" w:rsidTr="00804098">
        <w:tc>
          <w:tcPr>
            <w:tcW w:w="459" w:type="dxa"/>
            <w:vMerge/>
          </w:tcPr>
          <w:p w:rsidR="00804098" w:rsidRPr="00804098" w:rsidRDefault="00804098" w:rsidP="0080409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04098" w:rsidRPr="00804098" w:rsidRDefault="00804098" w:rsidP="0080409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04098" w:rsidRPr="00804098" w:rsidRDefault="00804098" w:rsidP="0080409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7" w:type="dxa"/>
            <w:vMerge/>
          </w:tcPr>
          <w:p w:rsidR="00804098" w:rsidRPr="00804098" w:rsidRDefault="00804098" w:rsidP="0080409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7" w:type="dxa"/>
          </w:tcPr>
          <w:p w:rsidR="00804098" w:rsidRPr="00804098" w:rsidRDefault="00804098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778" w:type="dxa"/>
          </w:tcPr>
          <w:p w:rsidR="00804098" w:rsidRPr="00804098" w:rsidRDefault="00804098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778" w:type="dxa"/>
          </w:tcPr>
          <w:p w:rsidR="00804098" w:rsidRPr="00804098" w:rsidRDefault="00804098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778" w:type="dxa"/>
          </w:tcPr>
          <w:p w:rsidR="00804098" w:rsidRPr="00804098" w:rsidRDefault="00804098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778" w:type="dxa"/>
          </w:tcPr>
          <w:p w:rsidR="00804098" w:rsidRPr="00804098" w:rsidRDefault="00804098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974" w:type="dxa"/>
          </w:tcPr>
          <w:p w:rsidR="00804098" w:rsidRPr="00804098" w:rsidRDefault="00804098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241" w:type="dxa"/>
            <w:vMerge/>
          </w:tcPr>
          <w:p w:rsidR="00804098" w:rsidRPr="00804098" w:rsidRDefault="00804098" w:rsidP="0080409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2D4F" w:rsidRPr="00804098" w:rsidTr="00804098">
        <w:tc>
          <w:tcPr>
            <w:tcW w:w="459" w:type="dxa"/>
          </w:tcPr>
          <w:p w:rsidR="003A2D4F" w:rsidRPr="00804098" w:rsidRDefault="003A2D4F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343" w:type="dxa"/>
          </w:tcPr>
          <w:p w:rsidR="003A2D4F" w:rsidRPr="003A2D4F" w:rsidRDefault="003A2D4F" w:rsidP="008915ED">
            <w:pPr>
              <w:suppressLineNumbers/>
              <w:snapToGrid w:val="0"/>
              <w:rPr>
                <w:rFonts w:ascii="PT Astra Serif" w:hAnsi="PT Astra Serif"/>
                <w:sz w:val="16"/>
                <w:szCs w:val="18"/>
              </w:rPr>
            </w:pPr>
            <w:r w:rsidRPr="003A2D4F">
              <w:rPr>
                <w:rFonts w:ascii="PT Astra Serif" w:hAnsi="PT Astra Serif"/>
                <w:sz w:val="16"/>
                <w:szCs w:val="18"/>
              </w:rPr>
              <w:t>Доля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</w:t>
            </w:r>
          </w:p>
        </w:tc>
        <w:tc>
          <w:tcPr>
            <w:tcW w:w="708" w:type="dxa"/>
          </w:tcPr>
          <w:p w:rsidR="003A2D4F" w:rsidRPr="005D42E5" w:rsidRDefault="003A2D4F" w:rsidP="008915E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807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77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92,16</w:t>
            </w:r>
          </w:p>
        </w:tc>
        <w:tc>
          <w:tcPr>
            <w:tcW w:w="778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90,74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90,74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94,90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96,61</w:t>
            </w:r>
          </w:p>
        </w:tc>
        <w:tc>
          <w:tcPr>
            <w:tcW w:w="974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96,55</w:t>
            </w:r>
          </w:p>
        </w:tc>
        <w:tc>
          <w:tcPr>
            <w:tcW w:w="1241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90</w:t>
            </w:r>
          </w:p>
        </w:tc>
      </w:tr>
      <w:tr w:rsidR="003A2D4F" w:rsidRPr="00804098" w:rsidTr="00804098">
        <w:tc>
          <w:tcPr>
            <w:tcW w:w="459" w:type="dxa"/>
          </w:tcPr>
          <w:p w:rsidR="003A2D4F" w:rsidRPr="00804098" w:rsidRDefault="003A2D4F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43" w:type="dxa"/>
          </w:tcPr>
          <w:p w:rsidR="003A2D4F" w:rsidRPr="003A2D4F" w:rsidRDefault="003A2D4F" w:rsidP="008915ED">
            <w:pPr>
              <w:suppressLineNumbers/>
              <w:snapToGrid w:val="0"/>
              <w:rPr>
                <w:rFonts w:ascii="PT Astra Serif" w:hAnsi="PT Astra Serif"/>
                <w:sz w:val="16"/>
                <w:szCs w:val="18"/>
              </w:rPr>
            </w:pPr>
            <w:r w:rsidRPr="003A2D4F">
              <w:rPr>
                <w:rFonts w:ascii="PT Astra Serif" w:hAnsi="PT Astra Serif"/>
                <w:sz w:val="16"/>
                <w:szCs w:val="18"/>
              </w:rPr>
              <w:t>Доля государственных и муниципальных услуг, функций, сервисов, предоставленных в цифровом виде</w:t>
            </w:r>
          </w:p>
        </w:tc>
        <w:tc>
          <w:tcPr>
            <w:tcW w:w="708" w:type="dxa"/>
          </w:tcPr>
          <w:p w:rsidR="003A2D4F" w:rsidRPr="005D42E5" w:rsidRDefault="003A2D4F" w:rsidP="008915E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807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77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98,88</w:t>
            </w:r>
          </w:p>
        </w:tc>
        <w:tc>
          <w:tcPr>
            <w:tcW w:w="778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87,58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93,46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93,46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82,17</w:t>
            </w:r>
          </w:p>
        </w:tc>
        <w:tc>
          <w:tcPr>
            <w:tcW w:w="974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84,43</w:t>
            </w:r>
          </w:p>
        </w:tc>
        <w:tc>
          <w:tcPr>
            <w:tcW w:w="1241" w:type="dxa"/>
          </w:tcPr>
          <w:p w:rsidR="003A2D4F" w:rsidRPr="005D42E5" w:rsidRDefault="003A2D4F" w:rsidP="008915E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</w:tr>
      <w:tr w:rsidR="003A2D4F" w:rsidRPr="00804098" w:rsidTr="00804098">
        <w:tc>
          <w:tcPr>
            <w:tcW w:w="459" w:type="dxa"/>
          </w:tcPr>
          <w:p w:rsidR="003A2D4F" w:rsidRPr="00804098" w:rsidRDefault="003A2D4F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343" w:type="dxa"/>
          </w:tcPr>
          <w:p w:rsidR="003A2D4F" w:rsidRPr="003A2D4F" w:rsidRDefault="003A2D4F" w:rsidP="008915ED">
            <w:pPr>
              <w:suppressLineNumbers/>
              <w:snapToGrid w:val="0"/>
              <w:rPr>
                <w:rFonts w:ascii="PT Astra Serif" w:hAnsi="PT Astra Serif"/>
                <w:sz w:val="16"/>
                <w:szCs w:val="18"/>
              </w:rPr>
            </w:pPr>
            <w:r w:rsidRPr="003A2D4F">
              <w:rPr>
                <w:rFonts w:ascii="PT Astra Serif" w:hAnsi="PT Astra Serif"/>
                <w:sz w:val="16"/>
                <w:szCs w:val="18"/>
              </w:rPr>
              <w:t xml:space="preserve">Доля граждан, использующих механизм получения </w:t>
            </w:r>
            <w:r w:rsidRPr="003A2D4F">
              <w:rPr>
                <w:rFonts w:ascii="PT Astra Serif" w:hAnsi="PT Astra Serif"/>
                <w:sz w:val="16"/>
                <w:szCs w:val="18"/>
              </w:rPr>
              <w:lastRenderedPageBreak/>
              <w:t>государственных и муниципальных услуг в электронной форме</w:t>
            </w:r>
          </w:p>
        </w:tc>
        <w:tc>
          <w:tcPr>
            <w:tcW w:w="708" w:type="dxa"/>
          </w:tcPr>
          <w:p w:rsidR="003A2D4F" w:rsidRPr="005D42E5" w:rsidRDefault="003A2D4F" w:rsidP="008915E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lastRenderedPageBreak/>
              <w:t>%</w:t>
            </w:r>
          </w:p>
        </w:tc>
        <w:tc>
          <w:tcPr>
            <w:tcW w:w="807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71,2</w:t>
            </w:r>
          </w:p>
        </w:tc>
        <w:tc>
          <w:tcPr>
            <w:tcW w:w="777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71,30</w:t>
            </w:r>
          </w:p>
        </w:tc>
        <w:tc>
          <w:tcPr>
            <w:tcW w:w="778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71,40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41" w:type="dxa"/>
          </w:tcPr>
          <w:p w:rsidR="003A2D4F" w:rsidRPr="005D42E5" w:rsidRDefault="003A2D4F" w:rsidP="008915E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</w:tr>
      <w:tr w:rsidR="003A2D4F" w:rsidRPr="00804098" w:rsidTr="00804098">
        <w:tc>
          <w:tcPr>
            <w:tcW w:w="459" w:type="dxa"/>
          </w:tcPr>
          <w:p w:rsidR="003A2D4F" w:rsidRPr="00804098" w:rsidRDefault="003A2D4F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4</w:t>
            </w:r>
          </w:p>
        </w:tc>
        <w:tc>
          <w:tcPr>
            <w:tcW w:w="2343" w:type="dxa"/>
          </w:tcPr>
          <w:p w:rsidR="003A2D4F" w:rsidRPr="003A2D4F" w:rsidRDefault="003A2D4F" w:rsidP="008915ED">
            <w:pPr>
              <w:suppressLineNumbers/>
              <w:snapToGrid w:val="0"/>
              <w:rPr>
                <w:rFonts w:ascii="PT Astra Serif" w:hAnsi="PT Astra Serif"/>
                <w:sz w:val="16"/>
                <w:szCs w:val="18"/>
              </w:rPr>
            </w:pPr>
            <w:r w:rsidRPr="003A2D4F">
              <w:rPr>
                <w:rFonts w:ascii="PT Astra Serif" w:hAnsi="PT Astra Serif"/>
                <w:sz w:val="16"/>
                <w:szCs w:val="18"/>
              </w:rPr>
              <w:t>Доля граждан старше 14 лет, прошедших регистрацию на Едином портале государственных и муниципальных услуг</w:t>
            </w:r>
          </w:p>
        </w:tc>
        <w:tc>
          <w:tcPr>
            <w:tcW w:w="708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807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5D42E5"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  <w:r w:rsidRPr="005D42E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7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92,05</w:t>
            </w:r>
          </w:p>
        </w:tc>
        <w:tc>
          <w:tcPr>
            <w:tcW w:w="778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92,05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86,34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88,16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41" w:type="dxa"/>
          </w:tcPr>
          <w:p w:rsidR="003A2D4F" w:rsidRPr="005D42E5" w:rsidRDefault="003A2D4F" w:rsidP="008915E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8</w:t>
            </w:r>
            <w:r w:rsidRPr="005D42E5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</w:p>
        </w:tc>
      </w:tr>
      <w:tr w:rsidR="003A2D4F" w:rsidRPr="00804098" w:rsidTr="00804098">
        <w:tc>
          <w:tcPr>
            <w:tcW w:w="459" w:type="dxa"/>
          </w:tcPr>
          <w:p w:rsidR="003A2D4F" w:rsidRPr="00804098" w:rsidRDefault="003A2D4F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343" w:type="dxa"/>
          </w:tcPr>
          <w:p w:rsidR="003A2D4F" w:rsidRPr="003A2D4F" w:rsidRDefault="003A2D4F" w:rsidP="008915ED">
            <w:pPr>
              <w:suppressLineNumbers/>
              <w:snapToGrid w:val="0"/>
              <w:rPr>
                <w:rFonts w:ascii="PT Astra Serif" w:hAnsi="PT Astra Serif"/>
                <w:sz w:val="16"/>
                <w:szCs w:val="18"/>
              </w:rPr>
            </w:pPr>
            <w:r w:rsidRPr="003A2D4F">
              <w:rPr>
                <w:rFonts w:ascii="PT Astra Serif" w:hAnsi="PT Astra Serif"/>
                <w:sz w:val="16"/>
                <w:szCs w:val="18"/>
              </w:rPr>
              <w:t>Стоимостная доля закупаемого и (или) арендуемого органами местного самоуправления города Югорска иностранного программного обеспечения</w:t>
            </w:r>
          </w:p>
        </w:tc>
        <w:tc>
          <w:tcPr>
            <w:tcW w:w="708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807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777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974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41" w:type="dxa"/>
          </w:tcPr>
          <w:p w:rsidR="003A2D4F" w:rsidRPr="005D42E5" w:rsidRDefault="003A2D4F" w:rsidP="008915E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</w:tr>
      <w:tr w:rsidR="003A2D4F" w:rsidRPr="00804098" w:rsidTr="00804098">
        <w:tc>
          <w:tcPr>
            <w:tcW w:w="459" w:type="dxa"/>
          </w:tcPr>
          <w:p w:rsidR="003A2D4F" w:rsidRPr="00804098" w:rsidRDefault="003A2D4F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343" w:type="dxa"/>
          </w:tcPr>
          <w:p w:rsidR="003A2D4F" w:rsidRPr="003A2D4F" w:rsidRDefault="003A2D4F" w:rsidP="008915ED">
            <w:pPr>
              <w:suppressLineNumbers/>
              <w:snapToGrid w:val="0"/>
              <w:rPr>
                <w:rFonts w:ascii="PT Astra Serif" w:hAnsi="PT Astra Serif"/>
                <w:sz w:val="16"/>
                <w:szCs w:val="18"/>
              </w:rPr>
            </w:pPr>
            <w:r w:rsidRPr="003A2D4F">
              <w:rPr>
                <w:rFonts w:ascii="PT Astra Serif" w:hAnsi="PT Astra Serif"/>
                <w:sz w:val="16"/>
                <w:szCs w:val="18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атак, в год</w:t>
            </w:r>
          </w:p>
        </w:tc>
        <w:tc>
          <w:tcPr>
            <w:tcW w:w="708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час</w:t>
            </w:r>
          </w:p>
        </w:tc>
        <w:tc>
          <w:tcPr>
            <w:tcW w:w="807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65</w:t>
            </w:r>
          </w:p>
        </w:tc>
        <w:tc>
          <w:tcPr>
            <w:tcW w:w="777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974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41" w:type="dxa"/>
          </w:tcPr>
          <w:p w:rsidR="003A2D4F" w:rsidRPr="005D42E5" w:rsidRDefault="003A2D4F" w:rsidP="008915E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</w:tr>
      <w:tr w:rsidR="003A2D4F" w:rsidRPr="00804098" w:rsidTr="00804098">
        <w:tc>
          <w:tcPr>
            <w:tcW w:w="459" w:type="dxa"/>
          </w:tcPr>
          <w:p w:rsidR="003A2D4F" w:rsidRDefault="003A2D4F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343" w:type="dxa"/>
          </w:tcPr>
          <w:p w:rsidR="003A2D4F" w:rsidRPr="003A2D4F" w:rsidRDefault="003A2D4F" w:rsidP="008915ED">
            <w:pPr>
              <w:tabs>
                <w:tab w:val="left" w:pos="709"/>
              </w:tabs>
              <w:snapToGrid w:val="0"/>
              <w:jc w:val="both"/>
              <w:rPr>
                <w:rFonts w:ascii="PT Astra Serif" w:eastAsia="Lucida Sans Unicode" w:hAnsi="PT Astra Serif"/>
                <w:color w:val="00000A"/>
                <w:sz w:val="16"/>
                <w:szCs w:val="18"/>
              </w:rPr>
            </w:pPr>
            <w:r w:rsidRPr="003A2D4F">
              <w:rPr>
                <w:rFonts w:ascii="PT Astra Serif" w:eastAsia="Lucida Sans Unicode" w:hAnsi="PT Astra Serif"/>
                <w:color w:val="00000A"/>
                <w:sz w:val="16"/>
                <w:szCs w:val="18"/>
              </w:rPr>
              <w:t>Доля аттестованных рабочих мест исполнителей государственных и муниципальных услуг в электронном виде</w:t>
            </w:r>
          </w:p>
        </w:tc>
        <w:tc>
          <w:tcPr>
            <w:tcW w:w="708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807" w:type="dxa"/>
          </w:tcPr>
          <w:p w:rsidR="003A2D4F" w:rsidRPr="005D42E5" w:rsidRDefault="003A2D4F" w:rsidP="008915ED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18"/>
                <w:szCs w:val="18"/>
              </w:rPr>
            </w:pPr>
            <w:r w:rsidRPr="005D42E5">
              <w:rPr>
                <w:rFonts w:ascii="PT Astra Serif" w:eastAsia="Lucida Sans Unicode" w:hAnsi="PT Astra Serif"/>
                <w:color w:val="00000A"/>
                <w:sz w:val="18"/>
                <w:szCs w:val="18"/>
              </w:rPr>
              <w:t>0</w:t>
            </w:r>
          </w:p>
        </w:tc>
        <w:tc>
          <w:tcPr>
            <w:tcW w:w="777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74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41" w:type="dxa"/>
          </w:tcPr>
          <w:p w:rsidR="003A2D4F" w:rsidRPr="005D42E5" w:rsidRDefault="003A2D4F" w:rsidP="008915ED">
            <w:pPr>
              <w:tabs>
                <w:tab w:val="left" w:pos="709"/>
              </w:tabs>
              <w:jc w:val="center"/>
              <w:rPr>
                <w:rFonts w:ascii="PT Astra Serif" w:eastAsia="Lucida Sans Unicode" w:hAnsi="PT Astra Serif"/>
                <w:color w:val="00000A"/>
                <w:sz w:val="18"/>
                <w:szCs w:val="18"/>
              </w:rPr>
            </w:pPr>
            <w:r w:rsidRPr="005D42E5">
              <w:rPr>
                <w:rFonts w:ascii="PT Astra Serif" w:eastAsia="Lucida Sans Unicode" w:hAnsi="PT Astra Serif"/>
                <w:color w:val="00000A"/>
                <w:sz w:val="18"/>
                <w:szCs w:val="18"/>
              </w:rPr>
              <w:t>100</w:t>
            </w:r>
          </w:p>
        </w:tc>
      </w:tr>
      <w:tr w:rsidR="003A2D4F" w:rsidRPr="00804098" w:rsidTr="00804098">
        <w:tc>
          <w:tcPr>
            <w:tcW w:w="459" w:type="dxa"/>
          </w:tcPr>
          <w:p w:rsidR="003A2D4F" w:rsidRDefault="003A2D4F" w:rsidP="008040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343" w:type="dxa"/>
          </w:tcPr>
          <w:p w:rsidR="003A2D4F" w:rsidRPr="003A2D4F" w:rsidRDefault="003A2D4F" w:rsidP="008915ED">
            <w:pPr>
              <w:suppressLineNumbers/>
              <w:snapToGrid w:val="0"/>
              <w:rPr>
                <w:rFonts w:ascii="PT Astra Serif" w:hAnsi="PT Astra Serif"/>
                <w:sz w:val="16"/>
                <w:szCs w:val="18"/>
              </w:rPr>
            </w:pPr>
            <w:r w:rsidRPr="003A2D4F">
              <w:rPr>
                <w:rFonts w:ascii="PT Astra Serif" w:hAnsi="PT Astra Serif"/>
                <w:sz w:val="16"/>
                <w:szCs w:val="18"/>
              </w:rPr>
              <w:t>Доля органов местного самоуправления города Югорска, подключённых по защищённым сертифицированными средствами защиты информации линиям связи</w:t>
            </w:r>
          </w:p>
        </w:tc>
        <w:tc>
          <w:tcPr>
            <w:tcW w:w="708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807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7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8379B9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78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974" w:type="dxa"/>
          </w:tcPr>
          <w:p w:rsidR="003A2D4F" w:rsidRPr="00804098" w:rsidRDefault="003A2D4F" w:rsidP="003A2D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241" w:type="dxa"/>
          </w:tcPr>
          <w:p w:rsidR="003A2D4F" w:rsidRPr="005D42E5" w:rsidRDefault="003A2D4F" w:rsidP="008915ED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42E5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</w:tbl>
    <w:p w:rsidR="00804098" w:rsidRDefault="00804098" w:rsidP="00804098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804098" w:rsidRDefault="008379B9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Целевые показатели муниципальной программы достигнуты и перевыполнены, за исключением показателя 7 «</w:t>
      </w:r>
      <w:r w:rsidRPr="008379B9">
        <w:rPr>
          <w:rFonts w:ascii="PT Astra Serif" w:hAnsi="PT Astra Serif"/>
          <w:sz w:val="24"/>
        </w:rPr>
        <w:t>Доля аттестованных рабочих мест исполнителей государственных и муниципальных услуг в электронном виде</w:t>
      </w:r>
      <w:r>
        <w:rPr>
          <w:rFonts w:ascii="PT Astra Serif" w:hAnsi="PT Astra Serif"/>
          <w:sz w:val="24"/>
        </w:rPr>
        <w:t>» (в связи с хроническим недофинансированием целевого мероприятия).</w:t>
      </w:r>
    </w:p>
    <w:p w:rsidR="00804098" w:rsidRPr="00D54FD5" w:rsidRDefault="00804098" w:rsidP="00804098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0B1897">
        <w:rPr>
          <w:rFonts w:ascii="PT Astra Serif" w:eastAsia="Times New Roman" w:hAnsi="PT Astra Serif"/>
          <w:sz w:val="24"/>
        </w:rPr>
        <w:t>Исполнение показателя 1 «Доля государственных, в части переданных полномочий, и муниципальных услуг, функций, сервисов, предоставленных без необходимости личного</w:t>
      </w:r>
      <w:r w:rsidRPr="00D54FD5">
        <w:rPr>
          <w:rFonts w:ascii="PT Astra Serif" w:eastAsia="Times New Roman" w:hAnsi="PT Astra Serif"/>
          <w:sz w:val="24"/>
        </w:rPr>
        <w:t xml:space="preserve"> посещения органов местного самоуправления города Югорска» составило 1</w:t>
      </w:r>
      <w:r w:rsidRPr="00890E37">
        <w:rPr>
          <w:rFonts w:ascii="PT Astra Serif" w:eastAsia="Times New Roman" w:hAnsi="PT Astra Serif"/>
          <w:sz w:val="24"/>
        </w:rPr>
        <w:t>07</w:t>
      </w:r>
      <w:r w:rsidRPr="00D54FD5">
        <w:rPr>
          <w:rFonts w:ascii="PT Astra Serif" w:eastAsia="Times New Roman" w:hAnsi="PT Astra Serif"/>
          <w:sz w:val="24"/>
        </w:rPr>
        <w:t>,</w:t>
      </w:r>
      <w:r w:rsidRPr="00890E37">
        <w:rPr>
          <w:rFonts w:ascii="PT Astra Serif" w:eastAsia="Times New Roman" w:hAnsi="PT Astra Serif"/>
          <w:sz w:val="24"/>
        </w:rPr>
        <w:t>3</w:t>
      </w:r>
      <w:r w:rsidRPr="00D54FD5">
        <w:rPr>
          <w:rFonts w:ascii="PT Astra Serif" w:eastAsia="Times New Roman" w:hAnsi="PT Astra Serif"/>
          <w:sz w:val="24"/>
        </w:rPr>
        <w:t>% в связи с опережающими темпами внедрения услуг в электронном виде во взаимодействии с органами государственной власти автономного округа. Из 5</w:t>
      </w:r>
      <w:r w:rsidRPr="00CD74DE">
        <w:rPr>
          <w:rFonts w:ascii="PT Astra Serif" w:eastAsia="Times New Roman" w:hAnsi="PT Astra Serif"/>
          <w:sz w:val="24"/>
        </w:rPr>
        <w:t>8</w:t>
      </w:r>
      <w:r w:rsidRPr="00D54FD5">
        <w:rPr>
          <w:rFonts w:ascii="PT Astra Serif" w:eastAsia="Times New Roman" w:hAnsi="PT Astra Serif"/>
          <w:sz w:val="24"/>
        </w:rPr>
        <w:t xml:space="preserve"> реализованных услуг </w:t>
      </w:r>
      <w:r>
        <w:rPr>
          <w:rFonts w:ascii="PT Astra Serif" w:eastAsia="Times New Roman" w:hAnsi="PT Astra Serif"/>
          <w:sz w:val="24"/>
        </w:rPr>
        <w:t>5</w:t>
      </w:r>
      <w:r w:rsidRPr="00CD74DE">
        <w:rPr>
          <w:rFonts w:ascii="PT Astra Serif" w:eastAsia="Times New Roman" w:hAnsi="PT Astra Serif"/>
          <w:sz w:val="24"/>
        </w:rPr>
        <w:t>6</w:t>
      </w:r>
      <w:r w:rsidRPr="00D54FD5">
        <w:rPr>
          <w:rFonts w:ascii="PT Astra Serif" w:eastAsia="Times New Roman" w:hAnsi="PT Astra Serif"/>
          <w:sz w:val="24"/>
        </w:rPr>
        <w:t xml:space="preserve"> переданы в МФЦ города Югорска. Увеличилась доля услуг, оказываемых через Единый портал государственных и муниципальных услуг (ЕПГУ) без участия МФЦ.</w:t>
      </w:r>
    </w:p>
    <w:p w:rsidR="00804098" w:rsidRPr="008052FD" w:rsidRDefault="00804098" w:rsidP="00804098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052FD">
        <w:rPr>
          <w:rFonts w:ascii="PT Astra Serif" w:hAnsi="PT Astra Serif"/>
          <w:sz w:val="24"/>
          <w:szCs w:val="24"/>
        </w:rPr>
        <w:t xml:space="preserve">Целевой показатель 3 «Доля граждан, использующих механизм получения государственных и муниципальных услуг в электронной форме» </w:t>
      </w:r>
      <w:r>
        <w:rPr>
          <w:rFonts w:ascii="PT Astra Serif" w:hAnsi="PT Astra Serif"/>
          <w:sz w:val="24"/>
          <w:szCs w:val="24"/>
        </w:rPr>
        <w:t>- м</w:t>
      </w:r>
      <w:r w:rsidRPr="00366C00">
        <w:rPr>
          <w:rFonts w:ascii="PT Astra Serif" w:hAnsi="PT Astra Serif"/>
          <w:sz w:val="24"/>
          <w:szCs w:val="24"/>
        </w:rPr>
        <w:t>ониторинг показателя не проводится с 2021 года в связи с достижением целей, поставленных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 w:rsidRPr="008052FD">
        <w:rPr>
          <w:rFonts w:ascii="PT Astra Serif" w:hAnsi="PT Astra Serif"/>
          <w:sz w:val="24"/>
          <w:szCs w:val="24"/>
        </w:rPr>
        <w:t>.</w:t>
      </w:r>
    </w:p>
    <w:p w:rsidR="00804098" w:rsidRPr="008052FD" w:rsidRDefault="00804098" w:rsidP="00804098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proofErr w:type="gramStart"/>
      <w:r w:rsidRPr="008052FD">
        <w:rPr>
          <w:rFonts w:ascii="PT Astra Serif" w:hAnsi="PT Astra Serif"/>
          <w:sz w:val="24"/>
          <w:szCs w:val="24"/>
        </w:rPr>
        <w:t xml:space="preserve">Целевой показатель </w:t>
      </w:r>
      <w:r w:rsidRPr="008052FD">
        <w:rPr>
          <w:rFonts w:ascii="PT Astra Serif" w:eastAsia="Times New Roman" w:hAnsi="PT Astra Serif"/>
          <w:sz w:val="24"/>
          <w:szCs w:val="24"/>
        </w:rPr>
        <w:t xml:space="preserve">4 «Доля граждан старше 14 лет, прошедших регистрацию на Едином портале государственных и муниципальных услуг» </w:t>
      </w:r>
      <w:r>
        <w:rPr>
          <w:rFonts w:ascii="PT Astra Serif" w:eastAsia="Times New Roman" w:hAnsi="PT Astra Serif"/>
          <w:sz w:val="24"/>
          <w:szCs w:val="24"/>
        </w:rPr>
        <w:t>- м</w:t>
      </w:r>
      <w:r w:rsidRPr="00FF6ED3">
        <w:rPr>
          <w:rFonts w:ascii="PT Astra Serif" w:eastAsia="Times New Roman" w:hAnsi="PT Astra Serif"/>
          <w:sz w:val="24"/>
          <w:szCs w:val="24"/>
        </w:rPr>
        <w:t xml:space="preserve">ониторинг показателя не проводится с </w:t>
      </w:r>
      <w:r>
        <w:rPr>
          <w:rFonts w:ascii="PT Astra Serif" w:eastAsia="Times New Roman" w:hAnsi="PT Astra Serif"/>
          <w:sz w:val="24"/>
          <w:szCs w:val="24"/>
        </w:rPr>
        <w:t>202</w:t>
      </w:r>
      <w:r w:rsidRPr="00890E37">
        <w:rPr>
          <w:rFonts w:ascii="PT Astra Serif" w:eastAsia="Times New Roman" w:hAnsi="PT Astra Serif"/>
          <w:sz w:val="24"/>
          <w:szCs w:val="24"/>
        </w:rPr>
        <w:t>3</w:t>
      </w:r>
      <w:r w:rsidRPr="00FF6ED3">
        <w:rPr>
          <w:rFonts w:ascii="PT Astra Serif" w:eastAsia="Times New Roman" w:hAnsi="PT Astra Serif"/>
          <w:sz w:val="24"/>
          <w:szCs w:val="24"/>
        </w:rPr>
        <w:t xml:space="preserve"> года, т.к. данные для расчёта показателя не предоставляются ПАО "Ростелеком" и Департаментом информационных технологий и цифрового развития Югры</w:t>
      </w:r>
      <w:r>
        <w:rPr>
          <w:rFonts w:ascii="PT Astra Serif" w:eastAsia="Times New Roman" w:hAnsi="PT Astra Serif"/>
          <w:sz w:val="24"/>
          <w:szCs w:val="24"/>
        </w:rPr>
        <w:t xml:space="preserve"> </w:t>
      </w:r>
      <w:r w:rsidRPr="00366C00">
        <w:rPr>
          <w:rFonts w:ascii="PT Astra Serif" w:hAnsi="PT Astra Serif"/>
          <w:sz w:val="24"/>
          <w:szCs w:val="24"/>
        </w:rPr>
        <w:t>в связи с достижением целей, поставленных Указом Президента Российской Федерации от 07.05.2018 № 204 «О национальных целях и стратегических</w:t>
      </w:r>
      <w:proofErr w:type="gramEnd"/>
      <w:r w:rsidRPr="00366C00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366C00">
        <w:rPr>
          <w:rFonts w:ascii="PT Astra Serif" w:hAnsi="PT Astra Serif"/>
          <w:sz w:val="24"/>
          <w:szCs w:val="24"/>
        </w:rPr>
        <w:t>задачах</w:t>
      </w:r>
      <w:proofErr w:type="gramEnd"/>
      <w:r w:rsidRPr="00366C00">
        <w:rPr>
          <w:rFonts w:ascii="PT Astra Serif" w:hAnsi="PT Astra Serif"/>
          <w:sz w:val="24"/>
          <w:szCs w:val="24"/>
        </w:rPr>
        <w:t xml:space="preserve"> развития Российской Федерации на период до 2024 года»</w:t>
      </w:r>
      <w:r>
        <w:rPr>
          <w:rFonts w:ascii="PT Astra Serif" w:hAnsi="PT Astra Serif"/>
          <w:sz w:val="24"/>
          <w:szCs w:val="24"/>
        </w:rPr>
        <w:t>.</w:t>
      </w:r>
    </w:p>
    <w:p w:rsidR="00804098" w:rsidRPr="008052FD" w:rsidRDefault="00804098" w:rsidP="00804098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4A74C5">
        <w:rPr>
          <w:rFonts w:ascii="PT Astra Serif" w:eastAsia="Times New Roman" w:hAnsi="PT Astra Serif"/>
          <w:sz w:val="24"/>
          <w:szCs w:val="24"/>
        </w:rPr>
        <w:t xml:space="preserve">Исполнение показателя 7 «Доля аттестованных рабочих мест исполнителей государственных и муниципальных услуг в электронном виде» составило </w:t>
      </w:r>
      <w:r w:rsidRPr="0049636C">
        <w:rPr>
          <w:rFonts w:ascii="PT Astra Serif" w:eastAsia="Times New Roman" w:hAnsi="PT Astra Serif"/>
          <w:sz w:val="24"/>
          <w:szCs w:val="24"/>
        </w:rPr>
        <w:t>43</w:t>
      </w:r>
      <w:r w:rsidRPr="004A74C5">
        <w:rPr>
          <w:rFonts w:ascii="PT Astra Serif" w:eastAsia="Times New Roman" w:hAnsi="PT Astra Serif"/>
          <w:sz w:val="24"/>
          <w:szCs w:val="24"/>
        </w:rPr>
        <w:t>,</w:t>
      </w:r>
      <w:r w:rsidRPr="0049636C">
        <w:rPr>
          <w:rFonts w:ascii="PT Astra Serif" w:eastAsia="Times New Roman" w:hAnsi="PT Astra Serif"/>
          <w:sz w:val="24"/>
          <w:szCs w:val="24"/>
        </w:rPr>
        <w:t>3</w:t>
      </w:r>
      <w:r w:rsidRPr="004A74C5">
        <w:rPr>
          <w:rFonts w:ascii="PT Astra Serif" w:eastAsia="Times New Roman" w:hAnsi="PT Astra Serif"/>
          <w:sz w:val="24"/>
          <w:szCs w:val="24"/>
        </w:rPr>
        <w:t xml:space="preserve">% в связи </w:t>
      </w:r>
      <w:r w:rsidRPr="00FF6ED3">
        <w:rPr>
          <w:rFonts w:ascii="PT Astra Serif" w:eastAsia="Times New Roman" w:hAnsi="PT Astra Serif"/>
          <w:sz w:val="24"/>
          <w:szCs w:val="24"/>
        </w:rPr>
        <w:t>с отсутствием финансирования на исполнение целевого мероприятия.</w:t>
      </w:r>
    </w:p>
    <w:p w:rsidR="00804098" w:rsidRDefault="00804098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</w:p>
    <w:p w:rsidR="00804098" w:rsidRDefault="00044BA5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Все мероприятия муниципальной программы полностью исполнены в пределах утверждённого финансирования.</w:t>
      </w:r>
    </w:p>
    <w:p w:rsidR="00857F28" w:rsidRPr="00FA3C4F" w:rsidRDefault="00857F28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  <w:bookmarkStart w:id="0" w:name="_GoBack"/>
      <w:bookmarkEnd w:id="0"/>
    </w:p>
    <w:p w:rsidR="00F11739" w:rsidRPr="00FA3C4F" w:rsidRDefault="00F11739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7B173C" w:rsidRPr="00FA3C4F" w:rsidRDefault="007B173C" w:rsidP="009D46C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ачальник</w:t>
      </w:r>
      <w:r w:rsidRPr="00FA3C4F">
        <w:rPr>
          <w:rFonts w:ascii="PT Astra Serif" w:hAnsi="PT Astra Serif"/>
          <w:sz w:val="24"/>
          <w:szCs w:val="24"/>
        </w:rPr>
        <w:t xml:space="preserve"> </w:t>
      </w:r>
      <w:r w:rsidR="004A74C5">
        <w:rPr>
          <w:rFonts w:ascii="PT Astra Serif" w:hAnsi="PT Astra Serif"/>
          <w:sz w:val="24"/>
          <w:szCs w:val="24"/>
        </w:rPr>
        <w:t>управления</w:t>
      </w:r>
      <w:r w:rsidR="00FD3BC2" w:rsidRPr="00FA3C4F">
        <w:rPr>
          <w:rFonts w:ascii="PT Astra Serif" w:hAnsi="PT Astra Serif"/>
          <w:sz w:val="24"/>
          <w:szCs w:val="24"/>
        </w:rPr>
        <w:t xml:space="preserve"> </w:t>
      </w:r>
    </w:p>
    <w:p w:rsidR="002915E7" w:rsidRPr="00A95941" w:rsidRDefault="006F4F42" w:rsidP="009D46C4">
      <w:pPr>
        <w:spacing w:after="0" w:line="240" w:lineRule="auto"/>
        <w:rPr>
          <w:rFonts w:ascii="PT Astra Serif" w:eastAsia="Times New Roman" w:hAnsi="PT Astra Serif"/>
          <w:b/>
          <w:sz w:val="24"/>
        </w:rPr>
      </w:pPr>
      <w:r w:rsidRPr="00FA3C4F">
        <w:rPr>
          <w:rFonts w:ascii="PT Astra Serif" w:hAnsi="PT Astra Serif"/>
          <w:sz w:val="24"/>
          <w:szCs w:val="24"/>
        </w:rPr>
        <w:t>информацио</w:t>
      </w:r>
      <w:r w:rsidR="00FD3BC2" w:rsidRPr="00FA3C4F">
        <w:rPr>
          <w:rFonts w:ascii="PT Astra Serif" w:hAnsi="PT Astra Serif"/>
          <w:sz w:val="24"/>
          <w:szCs w:val="24"/>
        </w:rPr>
        <w:t>н</w:t>
      </w: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ых технологий</w:t>
      </w:r>
      <w:r w:rsidRPr="00FA3C4F">
        <w:rPr>
          <w:rFonts w:ascii="PT Astra Serif" w:hAnsi="PT Astra Serif"/>
          <w:sz w:val="24"/>
          <w:szCs w:val="24"/>
        </w:rPr>
        <w:tab/>
      </w:r>
      <w:r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7B173C" w:rsidRPr="00FA3C4F">
        <w:rPr>
          <w:rFonts w:ascii="PT Astra Serif" w:hAnsi="PT Astra Serif"/>
          <w:sz w:val="24"/>
          <w:szCs w:val="24"/>
        </w:rPr>
        <w:tab/>
        <w:t>П</w:t>
      </w:r>
      <w:r w:rsidR="00FD3BC2" w:rsidRPr="00FA3C4F">
        <w:rPr>
          <w:rFonts w:ascii="PT Astra Serif" w:hAnsi="PT Astra Serif"/>
          <w:sz w:val="24"/>
          <w:szCs w:val="24"/>
        </w:rPr>
        <w:t>.</w:t>
      </w:r>
      <w:r w:rsidR="007B173C"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 xml:space="preserve">. </w:t>
      </w:r>
      <w:r w:rsidR="007B173C" w:rsidRPr="00FA3C4F">
        <w:rPr>
          <w:rFonts w:ascii="PT Astra Serif" w:hAnsi="PT Astra Serif"/>
          <w:sz w:val="24"/>
          <w:szCs w:val="24"/>
        </w:rPr>
        <w:t>Ефремов</w:t>
      </w:r>
    </w:p>
    <w:sectPr w:rsidR="002915E7" w:rsidRPr="00A95941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C7809"/>
    <w:multiLevelType w:val="hybridMultilevel"/>
    <w:tmpl w:val="345E6E6E"/>
    <w:lvl w:ilvl="0" w:tplc="4EA8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FA"/>
    <w:rsid w:val="00006479"/>
    <w:rsid w:val="00006E7F"/>
    <w:rsid w:val="00030488"/>
    <w:rsid w:val="00044BA5"/>
    <w:rsid w:val="00065AB2"/>
    <w:rsid w:val="00072567"/>
    <w:rsid w:val="000934AF"/>
    <w:rsid w:val="00095E0B"/>
    <w:rsid w:val="000979CF"/>
    <w:rsid w:val="000A34D3"/>
    <w:rsid w:val="000A360F"/>
    <w:rsid w:val="000A4E4C"/>
    <w:rsid w:val="000B1897"/>
    <w:rsid w:val="000B411C"/>
    <w:rsid w:val="000C3698"/>
    <w:rsid w:val="000D0FB2"/>
    <w:rsid w:val="000D3891"/>
    <w:rsid w:val="000E2FBF"/>
    <w:rsid w:val="000F745D"/>
    <w:rsid w:val="000F76A4"/>
    <w:rsid w:val="001308E5"/>
    <w:rsid w:val="0013190C"/>
    <w:rsid w:val="001371EF"/>
    <w:rsid w:val="00180B3B"/>
    <w:rsid w:val="00184A7F"/>
    <w:rsid w:val="00184D3B"/>
    <w:rsid w:val="00192613"/>
    <w:rsid w:val="00196546"/>
    <w:rsid w:val="001A28AC"/>
    <w:rsid w:val="001B319C"/>
    <w:rsid w:val="001B7F85"/>
    <w:rsid w:val="001E64ED"/>
    <w:rsid w:val="001F3098"/>
    <w:rsid w:val="001F37FA"/>
    <w:rsid w:val="00202608"/>
    <w:rsid w:val="00204621"/>
    <w:rsid w:val="00214A58"/>
    <w:rsid w:val="00217312"/>
    <w:rsid w:val="00232AE7"/>
    <w:rsid w:val="00241F65"/>
    <w:rsid w:val="002459F8"/>
    <w:rsid w:val="00276A28"/>
    <w:rsid w:val="00277AF1"/>
    <w:rsid w:val="002915E7"/>
    <w:rsid w:val="002D1527"/>
    <w:rsid w:val="002D6141"/>
    <w:rsid w:val="002E1CCF"/>
    <w:rsid w:val="002F572A"/>
    <w:rsid w:val="0030457E"/>
    <w:rsid w:val="0031441B"/>
    <w:rsid w:val="00321039"/>
    <w:rsid w:val="003340DC"/>
    <w:rsid w:val="003631C6"/>
    <w:rsid w:val="00366C00"/>
    <w:rsid w:val="0036782F"/>
    <w:rsid w:val="0037252C"/>
    <w:rsid w:val="00387FAF"/>
    <w:rsid w:val="003A2D4F"/>
    <w:rsid w:val="003D7ED5"/>
    <w:rsid w:val="003E3ED3"/>
    <w:rsid w:val="003F56E9"/>
    <w:rsid w:val="0040617F"/>
    <w:rsid w:val="0042005F"/>
    <w:rsid w:val="00424A3B"/>
    <w:rsid w:val="00441F12"/>
    <w:rsid w:val="00456FAD"/>
    <w:rsid w:val="00466BB2"/>
    <w:rsid w:val="00466BC3"/>
    <w:rsid w:val="0047094C"/>
    <w:rsid w:val="00471224"/>
    <w:rsid w:val="00471588"/>
    <w:rsid w:val="00471EAC"/>
    <w:rsid w:val="00492D4C"/>
    <w:rsid w:val="0049636C"/>
    <w:rsid w:val="0049722A"/>
    <w:rsid w:val="004974C8"/>
    <w:rsid w:val="004A74C5"/>
    <w:rsid w:val="004B7282"/>
    <w:rsid w:val="004E36EB"/>
    <w:rsid w:val="004F3CF8"/>
    <w:rsid w:val="004F7584"/>
    <w:rsid w:val="00513EE9"/>
    <w:rsid w:val="00534CC1"/>
    <w:rsid w:val="00544A01"/>
    <w:rsid w:val="00545DAA"/>
    <w:rsid w:val="00551E49"/>
    <w:rsid w:val="00565D83"/>
    <w:rsid w:val="00570955"/>
    <w:rsid w:val="00586880"/>
    <w:rsid w:val="00593FD4"/>
    <w:rsid w:val="0059476D"/>
    <w:rsid w:val="005A0D0C"/>
    <w:rsid w:val="005D0CC6"/>
    <w:rsid w:val="00610B71"/>
    <w:rsid w:val="006219A3"/>
    <w:rsid w:val="006357D4"/>
    <w:rsid w:val="0064551B"/>
    <w:rsid w:val="00663EC4"/>
    <w:rsid w:val="006720F9"/>
    <w:rsid w:val="00680ACF"/>
    <w:rsid w:val="00690BA3"/>
    <w:rsid w:val="006A0001"/>
    <w:rsid w:val="006A4278"/>
    <w:rsid w:val="006A6005"/>
    <w:rsid w:val="006B1002"/>
    <w:rsid w:val="006D1289"/>
    <w:rsid w:val="006E4DCE"/>
    <w:rsid w:val="006F1A0B"/>
    <w:rsid w:val="006F4F42"/>
    <w:rsid w:val="00705D04"/>
    <w:rsid w:val="00715B34"/>
    <w:rsid w:val="0072414B"/>
    <w:rsid w:val="00731647"/>
    <w:rsid w:val="00745024"/>
    <w:rsid w:val="007523F0"/>
    <w:rsid w:val="0075320B"/>
    <w:rsid w:val="00755481"/>
    <w:rsid w:val="007665F8"/>
    <w:rsid w:val="007868C6"/>
    <w:rsid w:val="00792A69"/>
    <w:rsid w:val="007B173C"/>
    <w:rsid w:val="007C4C97"/>
    <w:rsid w:val="007C58F7"/>
    <w:rsid w:val="007D13AF"/>
    <w:rsid w:val="007E185F"/>
    <w:rsid w:val="007F3AFB"/>
    <w:rsid w:val="00804098"/>
    <w:rsid w:val="008052FD"/>
    <w:rsid w:val="008061C5"/>
    <w:rsid w:val="00812798"/>
    <w:rsid w:val="00817F24"/>
    <w:rsid w:val="0082354A"/>
    <w:rsid w:val="00835AF7"/>
    <w:rsid w:val="008379B9"/>
    <w:rsid w:val="008425F4"/>
    <w:rsid w:val="00850B53"/>
    <w:rsid w:val="00853A07"/>
    <w:rsid w:val="00857F28"/>
    <w:rsid w:val="0086561A"/>
    <w:rsid w:val="00874EA2"/>
    <w:rsid w:val="00876674"/>
    <w:rsid w:val="0088678A"/>
    <w:rsid w:val="00890E37"/>
    <w:rsid w:val="00897B7C"/>
    <w:rsid w:val="008B328D"/>
    <w:rsid w:val="008C4311"/>
    <w:rsid w:val="008E1F9E"/>
    <w:rsid w:val="008E4BC5"/>
    <w:rsid w:val="008F53ED"/>
    <w:rsid w:val="0092016A"/>
    <w:rsid w:val="00966F28"/>
    <w:rsid w:val="00973DAE"/>
    <w:rsid w:val="009A47DC"/>
    <w:rsid w:val="009C7CD6"/>
    <w:rsid w:val="009D46C4"/>
    <w:rsid w:val="009E04C2"/>
    <w:rsid w:val="009E44E1"/>
    <w:rsid w:val="009F038D"/>
    <w:rsid w:val="00A03223"/>
    <w:rsid w:val="00A10985"/>
    <w:rsid w:val="00A16E26"/>
    <w:rsid w:val="00A17A4F"/>
    <w:rsid w:val="00A46C7A"/>
    <w:rsid w:val="00A5047F"/>
    <w:rsid w:val="00A56058"/>
    <w:rsid w:val="00A56C07"/>
    <w:rsid w:val="00A6480D"/>
    <w:rsid w:val="00A8217A"/>
    <w:rsid w:val="00A95941"/>
    <w:rsid w:val="00AF3F61"/>
    <w:rsid w:val="00AF47A3"/>
    <w:rsid w:val="00B06C7F"/>
    <w:rsid w:val="00B14E2F"/>
    <w:rsid w:val="00B24C0E"/>
    <w:rsid w:val="00B327C3"/>
    <w:rsid w:val="00B51F72"/>
    <w:rsid w:val="00B5312B"/>
    <w:rsid w:val="00B62BE6"/>
    <w:rsid w:val="00B67708"/>
    <w:rsid w:val="00B7535C"/>
    <w:rsid w:val="00B76D12"/>
    <w:rsid w:val="00B90FBA"/>
    <w:rsid w:val="00BA1B60"/>
    <w:rsid w:val="00BA6518"/>
    <w:rsid w:val="00BB2E8E"/>
    <w:rsid w:val="00BB3421"/>
    <w:rsid w:val="00BB6B8C"/>
    <w:rsid w:val="00BD2FCC"/>
    <w:rsid w:val="00BD585F"/>
    <w:rsid w:val="00BF083C"/>
    <w:rsid w:val="00C01FE9"/>
    <w:rsid w:val="00C02115"/>
    <w:rsid w:val="00C110BA"/>
    <w:rsid w:val="00C20CFE"/>
    <w:rsid w:val="00C71FB4"/>
    <w:rsid w:val="00C75B70"/>
    <w:rsid w:val="00C83173"/>
    <w:rsid w:val="00CD6A6C"/>
    <w:rsid w:val="00CD74DE"/>
    <w:rsid w:val="00CE3A6B"/>
    <w:rsid w:val="00CF1606"/>
    <w:rsid w:val="00CF57F9"/>
    <w:rsid w:val="00CF7ACC"/>
    <w:rsid w:val="00D10C3E"/>
    <w:rsid w:val="00D22C4F"/>
    <w:rsid w:val="00D2474E"/>
    <w:rsid w:val="00D27684"/>
    <w:rsid w:val="00D32DB7"/>
    <w:rsid w:val="00D34843"/>
    <w:rsid w:val="00D35844"/>
    <w:rsid w:val="00D53423"/>
    <w:rsid w:val="00D54FD5"/>
    <w:rsid w:val="00D55272"/>
    <w:rsid w:val="00D64D4C"/>
    <w:rsid w:val="00D85EBB"/>
    <w:rsid w:val="00DA3017"/>
    <w:rsid w:val="00DB2118"/>
    <w:rsid w:val="00DB6A83"/>
    <w:rsid w:val="00DD3EE7"/>
    <w:rsid w:val="00DE25BE"/>
    <w:rsid w:val="00DF69E8"/>
    <w:rsid w:val="00E0200E"/>
    <w:rsid w:val="00E0254B"/>
    <w:rsid w:val="00E03B69"/>
    <w:rsid w:val="00E111D2"/>
    <w:rsid w:val="00E52239"/>
    <w:rsid w:val="00E61D5D"/>
    <w:rsid w:val="00E71278"/>
    <w:rsid w:val="00E84FD1"/>
    <w:rsid w:val="00EB50DD"/>
    <w:rsid w:val="00ED26C5"/>
    <w:rsid w:val="00EE32B5"/>
    <w:rsid w:val="00F11739"/>
    <w:rsid w:val="00F12312"/>
    <w:rsid w:val="00F30883"/>
    <w:rsid w:val="00F42FEE"/>
    <w:rsid w:val="00F452E2"/>
    <w:rsid w:val="00F52F08"/>
    <w:rsid w:val="00F727BD"/>
    <w:rsid w:val="00F870AD"/>
    <w:rsid w:val="00FA3C4F"/>
    <w:rsid w:val="00FA65FB"/>
    <w:rsid w:val="00FB1BDA"/>
    <w:rsid w:val="00FB2ED0"/>
    <w:rsid w:val="00FC07D8"/>
    <w:rsid w:val="00FC4733"/>
    <w:rsid w:val="00FD0076"/>
    <w:rsid w:val="00FD2CF7"/>
    <w:rsid w:val="00FD3BC2"/>
    <w:rsid w:val="00FD468D"/>
    <w:rsid w:val="00FF0F32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  <w:style w:type="paragraph" w:customStyle="1" w:styleId="WW-2">
    <w:name w:val="WW-Основной текст 2"/>
    <w:basedOn w:val="a"/>
    <w:uiPriority w:val="99"/>
    <w:rsid w:val="00835A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7">
    <w:name w:val="Table Grid"/>
    <w:basedOn w:val="a1"/>
    <w:uiPriority w:val="39"/>
    <w:rsid w:val="0032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  <w:style w:type="paragraph" w:customStyle="1" w:styleId="WW-2">
    <w:name w:val="WW-Основной текст 2"/>
    <w:basedOn w:val="a"/>
    <w:uiPriority w:val="99"/>
    <w:rsid w:val="00835A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7">
    <w:name w:val="Table Grid"/>
    <w:basedOn w:val="a1"/>
    <w:uiPriority w:val="39"/>
    <w:rsid w:val="0032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Дергилев Олег Владимирович</dc:creator>
  <cp:lastModifiedBy>Дергилев Олег Владимирович</cp:lastModifiedBy>
  <cp:revision>8</cp:revision>
  <cp:lastPrinted>2025-01-31T06:27:00Z</cp:lastPrinted>
  <dcterms:created xsi:type="dcterms:W3CDTF">2025-01-31T05:04:00Z</dcterms:created>
  <dcterms:modified xsi:type="dcterms:W3CDTF">2025-01-31T07:46:00Z</dcterms:modified>
</cp:coreProperties>
</file>